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1D22" w14:textId="77777777" w:rsidR="00E73716" w:rsidRPr="007032C3" w:rsidRDefault="00E73716" w:rsidP="00E73716">
      <w:pPr>
        <w:jc w:val="both"/>
        <w:rPr>
          <w:rFonts w:cs="Calibri"/>
          <w:b/>
        </w:rPr>
      </w:pPr>
      <w:r>
        <w:rPr>
          <w:rFonts w:cs="Calibr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4BCDC" wp14:editId="1A2DFAA0">
                <wp:simplePos x="0" y="0"/>
                <wp:positionH relativeFrom="column">
                  <wp:posOffset>-75565</wp:posOffset>
                </wp:positionH>
                <wp:positionV relativeFrom="paragraph">
                  <wp:posOffset>-329565</wp:posOffset>
                </wp:positionV>
                <wp:extent cx="6491605" cy="219075"/>
                <wp:effectExtent l="0" t="0" r="42545" b="666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04A1E" id="Rectangle 24" o:spid="_x0000_s1026" style="position:absolute;margin-left:-5.95pt;margin-top:-25.95pt;width:511.1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" fillcolor="#f2f2f2" strokecolor="#95b3d7" strokeweight="1pt">
                <v:shadow on="t" color="#243f60" opacity=".5" offset="1pt"/>
              </v:rect>
            </w:pict>
          </mc:Fallback>
        </mc:AlternateContent>
      </w:r>
      <w:r w:rsidRPr="007032C3">
        <w:rPr>
          <w:rFonts w:cs="Calibri"/>
          <w:b/>
        </w:rPr>
        <w:t>PLAN PARENTAL</w:t>
      </w:r>
      <w:r>
        <w:rPr>
          <w:rFonts w:cs="Calibri"/>
          <w:b/>
        </w:rPr>
        <w:t xml:space="preserve"> </w:t>
      </w:r>
    </w:p>
    <w:p w14:paraId="7B8D86BA" w14:textId="77777777" w:rsidR="00E73716" w:rsidRPr="006933AD" w:rsidRDefault="00E73716" w:rsidP="00E73716">
      <w:pPr>
        <w:jc w:val="both"/>
      </w:pPr>
      <w:r w:rsidRPr="006933AD">
        <w:t>Mise en garde : Ce plan parental n’est pas un contrat familial</w:t>
      </w:r>
      <w:r>
        <w:t xml:space="preserve"> reconnu en vertu de</w:t>
      </w:r>
      <w:r w:rsidRPr="006933AD">
        <w:t xml:space="preserve"> la </w:t>
      </w:r>
      <w:r w:rsidRPr="006933AD">
        <w:rPr>
          <w:i/>
        </w:rPr>
        <w:t xml:space="preserve">Loi sur le droit de la famille </w:t>
      </w:r>
      <w:r>
        <w:t>LRO, c F-3, mais</w:t>
      </w:r>
      <w:r w:rsidRPr="006933AD">
        <w:t xml:space="preserve"> il constitue tout de même un contrat entre les parties et les principes de droit des contrats s’appliquent. Souvent, le plan parental est incorporé à un accord de séparation qui lui est un contrat familial.  S’il n’y a pas d’accord de séparation, le plan parental peut être inclus dans une ordonnance du tribunal.  </w:t>
      </w:r>
    </w:p>
    <w:p w14:paraId="7F76848E" w14:textId="77777777" w:rsidR="00E73716" w:rsidRPr="00F63009" w:rsidRDefault="00E73716" w:rsidP="00E73716"/>
    <w:p w14:paraId="00C82683" w14:textId="77777777" w:rsidR="00E73716" w:rsidRPr="00827D88" w:rsidRDefault="00E73716" w:rsidP="00E73716">
      <w:pPr>
        <w:spacing w:after="0"/>
        <w:jc w:val="center"/>
        <w:rPr>
          <w:b/>
          <w:sz w:val="24"/>
          <w:szCs w:val="24"/>
        </w:rPr>
      </w:pPr>
      <w:r w:rsidRPr="00827D88">
        <w:rPr>
          <w:b/>
          <w:sz w:val="24"/>
          <w:szCs w:val="24"/>
        </w:rPr>
        <w:t>PLAN PARENTAL</w:t>
      </w:r>
    </w:p>
    <w:p w14:paraId="197A2ADC" w14:textId="77777777" w:rsidR="00E73716" w:rsidRDefault="00E73716" w:rsidP="00E73716">
      <w:pPr>
        <w:spacing w:before="240" w:after="0"/>
        <w:jc w:val="center"/>
      </w:pPr>
      <w:r w:rsidRPr="00827D88">
        <w:rPr>
          <w:b/>
          <w:sz w:val="24"/>
          <w:szCs w:val="24"/>
        </w:rPr>
        <w:t>PROTOCOLE D'ENTENTE</w:t>
      </w:r>
      <w:r w:rsidRPr="00827D88">
        <w:rPr>
          <w:rStyle w:val="Appelnotedebasdep"/>
          <w:b/>
          <w:sz w:val="20"/>
          <w:szCs w:val="20"/>
        </w:rPr>
        <w:footnoteReference w:id="1"/>
      </w:r>
      <w:r>
        <w:rPr>
          <w:b/>
          <w:sz w:val="28"/>
        </w:rPr>
        <w:br/>
      </w:r>
      <w:bookmarkStart w:id="0" w:name="_GoBack"/>
      <w:bookmarkEnd w:id="0"/>
    </w:p>
    <w:p w14:paraId="7ECB0765" w14:textId="77777777" w:rsidR="00E73716" w:rsidRDefault="00E73716" w:rsidP="00E73716">
      <w:pPr>
        <w:spacing w:before="240" w:after="240" w:line="360" w:lineRule="auto"/>
        <w:jc w:val="both"/>
      </w:pPr>
      <w:r>
        <w:t>Date_________________________________</w:t>
      </w:r>
      <w:r>
        <w:tab/>
        <w:t xml:space="preserve"> </w:t>
      </w:r>
      <w:proofErr w:type="spellStart"/>
      <w:r>
        <w:t>Date</w:t>
      </w:r>
      <w:proofErr w:type="spellEnd"/>
      <w:r>
        <w:t xml:space="preserve"> de séparation_____________________________________</w:t>
      </w:r>
    </w:p>
    <w:p w14:paraId="4DE7B25A" w14:textId="77777777" w:rsidR="00E73716" w:rsidRDefault="00E73716" w:rsidP="00E73716">
      <w:pPr>
        <w:spacing w:before="240" w:after="240" w:line="360" w:lineRule="auto"/>
        <w:jc w:val="both"/>
      </w:pPr>
      <w:r>
        <w:t xml:space="preserve">Nous, ________________________________  </w:t>
      </w:r>
      <w:r>
        <w:tab/>
        <w:t xml:space="preserve">     et         _____________________________________________</w:t>
      </w:r>
    </w:p>
    <w:p w14:paraId="4CB20448" w14:textId="77777777" w:rsidR="00E73716" w:rsidRDefault="00E73716" w:rsidP="00E73716">
      <w:pPr>
        <w:spacing w:before="240" w:after="240" w:line="360" w:lineRule="auto"/>
        <w:jc w:val="both"/>
      </w:pPr>
      <w:proofErr w:type="gramStart"/>
      <w:r>
        <w:t>les</w:t>
      </w:r>
      <w:proofErr w:type="gramEnd"/>
      <w:r>
        <w:t xml:space="preserve"> parents de________________________________________________________________________ (noms et dates de naissance)  établissons la présente entente afin de mieux s'acquitter de nos responsabilités en tant que parents et de favoriser le bien-être de nos enfants. Voici les modalités de notre entente :</w:t>
      </w:r>
    </w:p>
    <w:p w14:paraId="645B12F9" w14:textId="77777777" w:rsidR="00E73716" w:rsidRPr="00A52E32" w:rsidRDefault="00E73716" w:rsidP="00E73716">
      <w:pPr>
        <w:spacing w:before="240" w:after="240" w:line="360" w:lineRule="auto"/>
        <w:jc w:val="center"/>
        <w:rPr>
          <w:b/>
        </w:rPr>
      </w:pPr>
      <w:r>
        <w:br/>
      </w:r>
      <w:r w:rsidRPr="00A52E32">
        <w:rPr>
          <w:b/>
        </w:rPr>
        <w:t>PRINCIPES RELATIFS AU RÔLE PARENTAL</w:t>
      </w:r>
    </w:p>
    <w:p w14:paraId="14F3CBFA" w14:textId="77777777" w:rsidR="00E73716" w:rsidRDefault="00E73716" w:rsidP="00E73716">
      <w:pPr>
        <w:pStyle w:val="Paragraphedeliste"/>
        <w:spacing w:before="240" w:after="240"/>
        <w:ind w:left="0"/>
        <w:contextualSpacing w:val="0"/>
      </w:pPr>
      <w:r>
        <w:t>Désignation des arrangements visant la garde, le cas échéant. Les parties s’engagent à :</w:t>
      </w:r>
    </w:p>
    <w:p w14:paraId="67E4F06A" w14:textId="77777777" w:rsidR="00E73716" w:rsidRDefault="00E73716" w:rsidP="00E73716">
      <w:pPr>
        <w:pStyle w:val="Paragraphedeliste"/>
      </w:pPr>
    </w:p>
    <w:p w14:paraId="54E7EDFF" w14:textId="77777777" w:rsidR="00E73716" w:rsidRDefault="00E73716" w:rsidP="00E73716">
      <w:pPr>
        <w:spacing w:before="240" w:after="240"/>
        <w:jc w:val="center"/>
        <w:rPr>
          <w:b/>
        </w:rPr>
      </w:pPr>
      <w:r w:rsidRPr="00A52E32">
        <w:rPr>
          <w:b/>
        </w:rPr>
        <w:t>HORAIRE RÉSIDENTIEL</w:t>
      </w:r>
    </w:p>
    <w:p w14:paraId="60A22128" w14:textId="77777777" w:rsidR="00E73716" w:rsidRDefault="00E73716" w:rsidP="00E73716">
      <w:pPr>
        <w:spacing w:before="240" w:after="240" w:line="360" w:lineRule="auto"/>
      </w:pPr>
      <w:r>
        <w:t>Les enfants habiteront avec leur mère / leur père aux moments suivants:</w:t>
      </w:r>
      <w:r>
        <w:br/>
        <w:t>______________________________________________________________________________</w:t>
      </w:r>
      <w:r>
        <w:lastRenderedPageBreak/>
        <w:t>________________________________________________________________________________________________________</w:t>
      </w:r>
    </w:p>
    <w:p w14:paraId="46DEED59" w14:textId="77777777" w:rsidR="00E73716" w:rsidRDefault="00E73716" w:rsidP="00E73716">
      <w:pPr>
        <w:spacing w:line="360" w:lineRule="auto"/>
      </w:pPr>
    </w:p>
    <w:p w14:paraId="714445CC" w14:textId="77777777" w:rsidR="00E73716" w:rsidRDefault="00E73716" w:rsidP="00E73716">
      <w:pPr>
        <w:spacing w:before="240" w:after="240" w:line="360" w:lineRule="auto"/>
      </w:pPr>
      <w:r>
        <w:t>Les enfants habiteront avec leur mère / leur père aux moments suivants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63369479" w14:textId="77777777" w:rsidR="00E73716" w:rsidRPr="00A52E32" w:rsidRDefault="00E73716" w:rsidP="00E73716">
      <w:pPr>
        <w:spacing w:before="240" w:after="240" w:line="360" w:lineRule="auto"/>
        <w:rPr>
          <w:b/>
        </w:rPr>
      </w:pPr>
    </w:p>
    <w:p w14:paraId="3FEADF6B" w14:textId="77777777" w:rsidR="00E73716" w:rsidRPr="00A52E32" w:rsidRDefault="00E73716" w:rsidP="00E73716">
      <w:pPr>
        <w:spacing w:before="240" w:after="240"/>
        <w:jc w:val="center"/>
        <w:rPr>
          <w:b/>
        </w:rPr>
      </w:pPr>
      <w:r w:rsidRPr="00A52E32">
        <w:rPr>
          <w:b/>
        </w:rPr>
        <w:t>HORAIRES POUR LES FÊTES</w:t>
      </w:r>
    </w:p>
    <w:p w14:paraId="3089D035" w14:textId="77777777" w:rsidR="00E73716" w:rsidRDefault="00E73716" w:rsidP="00E73716">
      <w:pPr>
        <w:spacing w:before="240" w:after="240" w:line="360" w:lineRule="auto"/>
      </w:pPr>
      <w:r>
        <w:t>La veille de Noël, le jour de Noël, le lendemain de Noël, la veille du jour de l'An et le jour de l'An 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32054DE8" w14:textId="77777777" w:rsidR="00E73716" w:rsidRDefault="00E73716" w:rsidP="00E73716">
      <w:pPr>
        <w:spacing w:before="240" w:after="240" w:line="360" w:lineRule="auto"/>
      </w:pPr>
      <w:r>
        <w:t>Les vacances de Noël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108A9028" w14:textId="77777777" w:rsidR="00E73716" w:rsidRDefault="00E73716" w:rsidP="00E73716">
      <w:pPr>
        <w:spacing w:before="240" w:after="240" w:line="360" w:lineRule="auto"/>
      </w:pPr>
      <w:r>
        <w:t>La semaine de relâche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2EC8FDF6" w14:textId="77777777" w:rsidR="00E73716" w:rsidRDefault="00E73716" w:rsidP="00E73716">
      <w:pPr>
        <w:spacing w:before="240" w:after="240" w:line="360" w:lineRule="auto"/>
      </w:pPr>
      <w:r>
        <w:t>Les vacances d'été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6FC39F61" w14:textId="77777777" w:rsidR="00E73716" w:rsidRDefault="00E73716" w:rsidP="00E73716">
      <w:pPr>
        <w:spacing w:before="240" w:after="240" w:line="360" w:lineRule="auto"/>
      </w:pPr>
      <w:r>
        <w:lastRenderedPageBreak/>
        <w:t>L'anniversaire de chaque enfant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3EC64459" w14:textId="77777777" w:rsidR="00E73716" w:rsidRDefault="00E73716" w:rsidP="00E73716">
      <w:pPr>
        <w:spacing w:before="240" w:after="240" w:line="360" w:lineRule="auto"/>
      </w:pPr>
      <w:r>
        <w:t>La fête des Mères, la fête des Pères, l'anniversaire de chaque parent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5738EAC3" w14:textId="77777777" w:rsidR="00E73716" w:rsidRDefault="00E73716" w:rsidP="00E73716">
      <w:pPr>
        <w:spacing w:before="240" w:after="240" w:line="360" w:lineRule="auto"/>
      </w:pPr>
    </w:p>
    <w:p w14:paraId="3D933247" w14:textId="77777777" w:rsidR="00E73716" w:rsidRDefault="00E73716" w:rsidP="00E73716">
      <w:pPr>
        <w:spacing w:before="240" w:after="240" w:line="360" w:lineRule="auto"/>
      </w:pPr>
      <w:r>
        <w:t>Les jours fériés : Pâques, Action de grâces, la fête de Victoria, la fête du Canada, la fête du Travail, la journée de la famille 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52FC95CC" w14:textId="77777777" w:rsidR="00E73716" w:rsidRDefault="00E73716" w:rsidP="00E73716">
      <w:pPr>
        <w:spacing w:before="240" w:after="240" w:line="360" w:lineRule="auto"/>
      </w:pPr>
      <w:r>
        <w:t>Les journées de pédagogiques des enfants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3F0BA24E" w14:textId="77777777" w:rsidR="00E73716" w:rsidRDefault="00E73716" w:rsidP="00E73716">
      <w:pPr>
        <w:spacing w:before="240" w:after="240"/>
        <w:jc w:val="center"/>
        <w:rPr>
          <w:b/>
        </w:rPr>
      </w:pPr>
    </w:p>
    <w:p w14:paraId="3C5E5318" w14:textId="77777777" w:rsidR="00E73716" w:rsidRPr="00686947" w:rsidRDefault="00E73716" w:rsidP="00E73716">
      <w:pPr>
        <w:spacing w:before="240" w:after="240"/>
        <w:jc w:val="center"/>
        <w:rPr>
          <w:b/>
        </w:rPr>
      </w:pPr>
      <w:r w:rsidRPr="00686947">
        <w:rPr>
          <w:b/>
        </w:rPr>
        <w:t>ACCÈS TÉLÉPHONIQUE</w:t>
      </w:r>
    </w:p>
    <w:p w14:paraId="09A68182" w14:textId="77777777" w:rsidR="00E73716" w:rsidRDefault="00E73716" w:rsidP="00E73716">
      <w:pPr>
        <w:pStyle w:val="Paragraphedeliste"/>
        <w:spacing w:before="240" w:after="240"/>
        <w:ind w:left="0"/>
        <w:contextualSpacing w:val="0"/>
        <w:rPr>
          <w:b/>
        </w:rPr>
      </w:pPr>
      <w:r>
        <w:t>Nous convenons que les enfants et les parents devraient pouvoir communiquer ouvertement par téléphone à toute heure raisonnable.</w:t>
      </w:r>
      <w:r>
        <w:br/>
      </w:r>
    </w:p>
    <w:p w14:paraId="53C31E22" w14:textId="77777777" w:rsidR="00E73716" w:rsidRPr="00686947" w:rsidRDefault="00E73716" w:rsidP="00E73716">
      <w:pPr>
        <w:spacing w:before="240" w:after="240"/>
        <w:jc w:val="center"/>
        <w:rPr>
          <w:b/>
        </w:rPr>
      </w:pPr>
      <w:r>
        <w:rPr>
          <w:b/>
        </w:rPr>
        <w:t>D</w:t>
      </w:r>
      <w:r w:rsidRPr="00686947">
        <w:rPr>
          <w:b/>
        </w:rPr>
        <w:t>ÉPLACEMENTS ENTRE LES DEMEURES</w:t>
      </w:r>
    </w:p>
    <w:p w14:paraId="7F67EA3F" w14:textId="77777777" w:rsidR="00E73716" w:rsidRDefault="00E73716" w:rsidP="00E73716">
      <w:pPr>
        <w:spacing w:before="240" w:after="24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5092624E" w14:textId="77777777" w:rsidR="00E73716" w:rsidRDefault="00E73716" w:rsidP="00E73716">
      <w:pPr>
        <w:spacing w:before="240" w:after="240"/>
        <w:jc w:val="center"/>
        <w:rPr>
          <w:b/>
        </w:rPr>
      </w:pPr>
      <w:r>
        <w:lastRenderedPageBreak/>
        <w:br/>
      </w:r>
    </w:p>
    <w:p w14:paraId="1AD22813" w14:textId="77777777" w:rsidR="00E73716" w:rsidRPr="00686947" w:rsidRDefault="00E73716" w:rsidP="00E73716">
      <w:pPr>
        <w:spacing w:before="240" w:after="240"/>
        <w:jc w:val="center"/>
        <w:rPr>
          <w:b/>
        </w:rPr>
      </w:pPr>
      <w:r w:rsidRPr="00686947">
        <w:rPr>
          <w:b/>
        </w:rPr>
        <w:t>ÉCOLE, MÉDECIN, DENTISTE ET ACTIVITÉS PARASCOLAIRES</w:t>
      </w:r>
    </w:p>
    <w:p w14:paraId="0B581D4C" w14:textId="77777777" w:rsidR="00E73716" w:rsidRDefault="00E73716" w:rsidP="00E73716">
      <w:pPr>
        <w:pStyle w:val="Paragraphedeliste"/>
        <w:spacing w:before="240" w:after="240" w:line="360" w:lineRule="auto"/>
        <w:ind w:left="0"/>
        <w:contextualSpacing w:val="0"/>
      </w:pPr>
      <w:r>
        <w:t>Nous convenons de répondre aux besoins de nos enfants comme suit :</w:t>
      </w:r>
    </w:p>
    <w:p w14:paraId="4E68AF85" w14:textId="77777777" w:rsidR="00E73716" w:rsidRDefault="00E73716" w:rsidP="00E73716">
      <w:pPr>
        <w:pStyle w:val="Paragraphedeliste"/>
        <w:numPr>
          <w:ilvl w:val="1"/>
          <w:numId w:val="1"/>
        </w:numPr>
        <w:spacing w:before="120" w:after="120" w:line="360" w:lineRule="auto"/>
        <w:ind w:left="1435" w:hanging="1435"/>
        <w:contextualSpacing w:val="0"/>
      </w:pPr>
      <w:r>
        <w:t xml:space="preserve">_____________________________________________________________________________________ </w:t>
      </w:r>
    </w:p>
    <w:p w14:paraId="21226306" w14:textId="77777777" w:rsidR="00E73716" w:rsidRDefault="00E73716" w:rsidP="00E73716">
      <w:pPr>
        <w:pStyle w:val="Paragraphedeliste"/>
        <w:numPr>
          <w:ilvl w:val="1"/>
          <w:numId w:val="1"/>
        </w:numPr>
        <w:spacing w:before="120" w:after="120" w:line="360" w:lineRule="auto"/>
        <w:ind w:left="1435" w:hanging="1435"/>
        <w:contextualSpacing w:val="0"/>
      </w:pPr>
      <w:r>
        <w:t xml:space="preserve">_____________________________________________________________________________________ </w:t>
      </w:r>
    </w:p>
    <w:p w14:paraId="3F3DB1A0" w14:textId="77777777" w:rsidR="00E73716" w:rsidRDefault="00E73716" w:rsidP="00E73716">
      <w:pPr>
        <w:pStyle w:val="Paragraphedeliste"/>
        <w:numPr>
          <w:ilvl w:val="1"/>
          <w:numId w:val="1"/>
        </w:numPr>
        <w:spacing w:before="120" w:after="120" w:line="360" w:lineRule="auto"/>
        <w:ind w:left="1435" w:hanging="1435"/>
        <w:contextualSpacing w:val="0"/>
      </w:pPr>
      <w:r>
        <w:t xml:space="preserve">_____________________________________________________________________________________ </w:t>
      </w:r>
    </w:p>
    <w:p w14:paraId="3CD415CD" w14:textId="77777777" w:rsidR="00E73716" w:rsidRDefault="00E73716" w:rsidP="00E73716">
      <w:pPr>
        <w:pStyle w:val="Paragraphedeliste"/>
        <w:numPr>
          <w:ilvl w:val="1"/>
          <w:numId w:val="1"/>
        </w:numPr>
        <w:spacing w:before="120" w:after="120" w:line="360" w:lineRule="auto"/>
        <w:ind w:left="1435" w:hanging="1435"/>
        <w:contextualSpacing w:val="0"/>
      </w:pPr>
      <w:r>
        <w:t xml:space="preserve"> _____________________________________________________________________________________ </w:t>
      </w:r>
    </w:p>
    <w:p w14:paraId="2F5528AC" w14:textId="77777777" w:rsidR="00E73716" w:rsidRDefault="00E73716" w:rsidP="00E73716">
      <w:pPr>
        <w:pStyle w:val="Paragraphedeliste"/>
        <w:spacing w:before="240" w:after="240"/>
        <w:ind w:left="1434"/>
        <w:contextualSpacing w:val="0"/>
      </w:pPr>
    </w:p>
    <w:p w14:paraId="71062819" w14:textId="77777777" w:rsidR="00E73716" w:rsidRDefault="00E73716" w:rsidP="00E73716">
      <w:pPr>
        <w:pStyle w:val="Paragraphedeliste"/>
        <w:spacing w:before="240" w:after="240"/>
        <w:ind w:left="1434"/>
        <w:contextualSpacing w:val="0"/>
      </w:pPr>
    </w:p>
    <w:p w14:paraId="143D2A37" w14:textId="77777777" w:rsidR="00E73716" w:rsidRPr="00686947" w:rsidRDefault="00E73716" w:rsidP="00E73716">
      <w:pPr>
        <w:spacing w:before="240" w:after="240"/>
        <w:jc w:val="center"/>
        <w:rPr>
          <w:b/>
        </w:rPr>
      </w:pPr>
      <w:r w:rsidRPr="00686947">
        <w:rPr>
          <w:b/>
        </w:rPr>
        <w:t>PRISE DE DÉCISIONS</w:t>
      </w:r>
    </w:p>
    <w:p w14:paraId="09893F73" w14:textId="77777777" w:rsidR="00E73716" w:rsidRDefault="00E73716" w:rsidP="00E73716">
      <w:pPr>
        <w:pStyle w:val="Paragraphedeliste"/>
        <w:spacing w:before="240" w:after="240" w:line="360" w:lineRule="auto"/>
        <w:ind w:left="0"/>
        <w:contextualSpacing w:val="0"/>
      </w:pPr>
      <w:r>
        <w:t>Nous convenons que les décisions importantes à l’égard des enfants seront prises comme suit :</w:t>
      </w:r>
    </w:p>
    <w:p w14:paraId="7153CC7B" w14:textId="77777777" w:rsidR="00E73716" w:rsidRDefault="00E73716" w:rsidP="00E73716">
      <w:pPr>
        <w:pStyle w:val="Paragraphedeliste"/>
        <w:spacing w:before="120" w:after="120" w:line="360" w:lineRule="auto"/>
        <w:ind w:left="567" w:hanging="567"/>
        <w:contextualSpacing w:val="0"/>
      </w:pPr>
      <w:r>
        <w:t>a)</w:t>
      </w:r>
      <w:r>
        <w:tab/>
        <w:t>Éducation : ____________________________________________________________________________</w:t>
      </w:r>
    </w:p>
    <w:p w14:paraId="36D8833E" w14:textId="77777777" w:rsidR="00E73716" w:rsidRDefault="00E73716" w:rsidP="00E73716">
      <w:pPr>
        <w:pStyle w:val="Paragraphedeliste"/>
        <w:spacing w:before="120" w:after="120" w:line="360" w:lineRule="auto"/>
        <w:ind w:left="567" w:hanging="567"/>
        <w:contextualSpacing w:val="0"/>
      </w:pPr>
      <w:r>
        <w:t>b)</w:t>
      </w:r>
      <w:r>
        <w:tab/>
        <w:t>Soins de santé :</w:t>
      </w:r>
      <w:r w:rsidRPr="00827D88">
        <w:t xml:space="preserve"> </w:t>
      </w:r>
      <w:r>
        <w:t>_________________________________________________________________</w:t>
      </w:r>
      <w:r>
        <w:softHyphen/>
      </w:r>
      <w:r>
        <w:softHyphen/>
        <w:t>________</w:t>
      </w:r>
    </w:p>
    <w:p w14:paraId="2B2FC568" w14:textId="77777777" w:rsidR="00E73716" w:rsidRDefault="00E73716" w:rsidP="00E73716">
      <w:pPr>
        <w:pStyle w:val="Paragraphedeliste"/>
        <w:spacing w:before="120" w:after="120" w:line="360" w:lineRule="auto"/>
        <w:ind w:left="567" w:hanging="567"/>
        <w:contextualSpacing w:val="0"/>
      </w:pPr>
      <w:r>
        <w:t>c)</w:t>
      </w:r>
      <w:r>
        <w:tab/>
        <w:t>Religion :</w:t>
      </w:r>
      <w:r w:rsidRPr="00827D88">
        <w:t xml:space="preserve"> </w:t>
      </w:r>
      <w:r>
        <w:t>______________________________________________________________________________</w:t>
      </w:r>
    </w:p>
    <w:p w14:paraId="62B4DF20" w14:textId="77777777" w:rsidR="00E73716" w:rsidRDefault="00E73716" w:rsidP="00E73716">
      <w:pPr>
        <w:pStyle w:val="Paragraphedeliste"/>
        <w:spacing w:before="120" w:after="120" w:line="360" w:lineRule="auto"/>
        <w:ind w:left="567" w:hanging="567"/>
        <w:contextualSpacing w:val="0"/>
      </w:pPr>
      <w:r>
        <w:t>d)</w:t>
      </w:r>
      <w:r>
        <w:tab/>
        <w:t>Activités parascolaires : ___________________________________________________________________</w:t>
      </w:r>
      <w:r>
        <w:softHyphen/>
      </w:r>
      <w:r>
        <w:softHyphen/>
      </w:r>
      <w:r>
        <w:softHyphen/>
      </w:r>
    </w:p>
    <w:p w14:paraId="4FE0BF3E" w14:textId="77777777" w:rsidR="00E73716" w:rsidRDefault="00E73716" w:rsidP="00E73716">
      <w:pPr>
        <w:spacing w:before="240" w:after="240"/>
        <w:jc w:val="center"/>
        <w:rPr>
          <w:b/>
        </w:rPr>
      </w:pPr>
    </w:p>
    <w:p w14:paraId="7C158795" w14:textId="77777777" w:rsidR="00E73716" w:rsidRDefault="00E73716" w:rsidP="00E73716">
      <w:pPr>
        <w:spacing w:before="240" w:after="240"/>
        <w:jc w:val="center"/>
      </w:pPr>
      <w:r w:rsidRPr="00686947">
        <w:rPr>
          <w:b/>
        </w:rPr>
        <w:t>COMMUNICATIONS</w:t>
      </w:r>
    </w:p>
    <w:p w14:paraId="60FF6C11" w14:textId="77777777" w:rsidR="00E73716" w:rsidRDefault="00E73716" w:rsidP="00E73716">
      <w:pPr>
        <w:pStyle w:val="Paragraphedeliste"/>
        <w:spacing w:before="120" w:after="120" w:line="360" w:lineRule="auto"/>
        <w:ind w:left="0"/>
        <w:contextualSpacing w:val="0"/>
      </w:pPr>
      <w:r>
        <w:t>Nous convenons de partager entre nous tous les renseignements importants relatifs aux enfants. Cela comprend :</w:t>
      </w:r>
      <w:r>
        <w:br/>
        <w:t>a)</w:t>
      </w:r>
      <w:r>
        <w:tab/>
        <w:t>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 xml:space="preserve">___________________ </w:t>
      </w:r>
    </w:p>
    <w:p w14:paraId="41E1BBA4" w14:textId="77777777" w:rsidR="00E73716" w:rsidRDefault="00E73716" w:rsidP="00E73716">
      <w:pPr>
        <w:pStyle w:val="Paragraphedeliste"/>
        <w:spacing w:before="120" w:after="120" w:line="360" w:lineRule="auto"/>
        <w:ind w:left="0"/>
        <w:contextualSpacing w:val="0"/>
      </w:pPr>
      <w:r>
        <w:t>b)</w:t>
      </w:r>
      <w:r>
        <w:tab/>
        <w:t xml:space="preserve"> _____________________________________________________________________________________ </w:t>
      </w:r>
    </w:p>
    <w:p w14:paraId="0BE858E6" w14:textId="77777777" w:rsidR="00E73716" w:rsidRDefault="00E73716" w:rsidP="00E73716">
      <w:pPr>
        <w:pStyle w:val="Paragraphedeliste"/>
        <w:spacing w:before="120" w:after="120" w:line="360" w:lineRule="auto"/>
        <w:ind w:left="0"/>
        <w:contextualSpacing w:val="0"/>
      </w:pPr>
      <w:r>
        <w:t>c)</w:t>
      </w:r>
      <w:r>
        <w:tab/>
        <w:t xml:space="preserve">_____________________________________________________________________________________ </w:t>
      </w:r>
    </w:p>
    <w:p w14:paraId="6BA72C9E" w14:textId="77777777" w:rsidR="00E73716" w:rsidRDefault="00E73716" w:rsidP="00E73716">
      <w:pPr>
        <w:pStyle w:val="Paragraphedeliste"/>
        <w:spacing w:before="120" w:after="120" w:line="360" w:lineRule="auto"/>
        <w:ind w:left="0"/>
        <w:contextualSpacing w:val="0"/>
      </w:pPr>
      <w:r>
        <w:t>d)</w:t>
      </w:r>
      <w:r>
        <w:tab/>
        <w:t xml:space="preserve"> _____________________________________________________________________________________ </w:t>
      </w:r>
    </w:p>
    <w:p w14:paraId="0767AB07" w14:textId="77777777" w:rsidR="00E73716" w:rsidRDefault="00E73716" w:rsidP="00E73716">
      <w:pPr>
        <w:pStyle w:val="Paragraphedeliste"/>
        <w:spacing w:before="240" w:after="240"/>
        <w:ind w:left="0"/>
        <w:contextualSpacing w:val="0"/>
      </w:pPr>
    </w:p>
    <w:p w14:paraId="2F18E850" w14:textId="77777777" w:rsidR="00E73716" w:rsidRDefault="00E73716" w:rsidP="00E73716">
      <w:pPr>
        <w:spacing w:before="240" w:after="240" w:line="360" w:lineRule="auto"/>
      </w:pPr>
      <w:r>
        <w:t>Nous convenons de communiquer directement l’un avec l’autre, lorsque les enfants ne sont pas présents, comme suit :</w:t>
      </w:r>
      <w:r>
        <w:br/>
        <w:t>______________________________________________________________________________________________________________________________________________________________________________________</w:t>
      </w:r>
    </w:p>
    <w:p w14:paraId="69950473" w14:textId="77777777" w:rsidR="00E73716" w:rsidRDefault="00E73716" w:rsidP="00E73716">
      <w:pPr>
        <w:spacing w:before="240" w:after="240" w:line="240" w:lineRule="auto"/>
        <w:jc w:val="center"/>
        <w:rPr>
          <w:b/>
        </w:rPr>
      </w:pPr>
    </w:p>
    <w:p w14:paraId="14D8A33F" w14:textId="77777777" w:rsidR="00E73716" w:rsidRDefault="00E73716" w:rsidP="00E73716">
      <w:pPr>
        <w:spacing w:before="240" w:after="240" w:line="240" w:lineRule="auto"/>
        <w:jc w:val="center"/>
      </w:pPr>
      <w:r w:rsidRPr="00686947">
        <w:rPr>
          <w:b/>
        </w:rPr>
        <w:t>VOYAGES</w:t>
      </w:r>
    </w:p>
    <w:p w14:paraId="55FB57D7" w14:textId="77777777" w:rsidR="00E73716" w:rsidRDefault="00E73716" w:rsidP="00E73716">
      <w:pPr>
        <w:spacing w:before="240" w:after="240"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14:paraId="2665B68A" w14:textId="77777777" w:rsidR="00E73716" w:rsidRDefault="00E73716" w:rsidP="00E73716">
      <w:pPr>
        <w:spacing w:before="240" w:after="240" w:line="360" w:lineRule="auto"/>
        <w:jc w:val="center"/>
        <w:rPr>
          <w:b/>
        </w:rPr>
      </w:pPr>
    </w:p>
    <w:p w14:paraId="27188109" w14:textId="77777777" w:rsidR="00E73716" w:rsidRPr="00686947" w:rsidRDefault="00E73716" w:rsidP="00E73716">
      <w:pPr>
        <w:spacing w:before="240" w:after="240"/>
        <w:jc w:val="center"/>
        <w:rPr>
          <w:b/>
        </w:rPr>
      </w:pPr>
      <w:r w:rsidRPr="00686947">
        <w:rPr>
          <w:b/>
        </w:rPr>
        <w:lastRenderedPageBreak/>
        <w:t>RETOUR EN MÉDIATION</w:t>
      </w:r>
    </w:p>
    <w:p w14:paraId="721AF2E2" w14:textId="77777777" w:rsidR="00E73716" w:rsidRDefault="00E73716" w:rsidP="00E73716">
      <w:pPr>
        <w:pStyle w:val="Paragraphedeliste"/>
        <w:spacing w:before="240" w:after="240"/>
        <w:ind w:left="0"/>
        <w:contextualSpacing w:val="0"/>
        <w:jc w:val="both"/>
      </w:pPr>
      <w:r>
        <w:t xml:space="preserve">Si, au fil du temps, l’un d’entre nous réalise ou nous réalisons tous les deux que certaines sections de la présente entente parentale ne répondent pas aux besoins de nos enfants ou à nos propres besoins, nous convenons de reprendre la médiation avant d’entreprendre des procédures judiciaires. </w:t>
      </w:r>
    </w:p>
    <w:p w14:paraId="0EE4C649" w14:textId="77777777" w:rsidR="00E73716" w:rsidRDefault="00E73716" w:rsidP="00E73716">
      <w:pPr>
        <w:pStyle w:val="Paragraphedeliste"/>
        <w:spacing w:before="240" w:after="240"/>
        <w:ind w:left="0"/>
        <w:contextualSpacing w:val="0"/>
      </w:pPr>
      <w:r>
        <w:t>Nous convenons également d’allouer un temps suffisant pour la médiation.</w:t>
      </w:r>
      <w:r>
        <w:br/>
      </w:r>
    </w:p>
    <w:p w14:paraId="79978D7F" w14:textId="77777777" w:rsidR="00E73716" w:rsidRDefault="00E73716" w:rsidP="00E73716">
      <w:pPr>
        <w:spacing w:before="240" w:after="240"/>
      </w:pPr>
      <w:r>
        <w:t>Préparé par : _________________________________________________________________________</w:t>
      </w:r>
    </w:p>
    <w:p w14:paraId="461C3D11" w14:textId="77777777" w:rsidR="00E73716" w:rsidRDefault="00E73716" w:rsidP="00E73716">
      <w:pPr>
        <w:spacing w:before="240" w:after="240"/>
      </w:pPr>
    </w:p>
    <w:p w14:paraId="445F9FCC" w14:textId="77777777" w:rsidR="00E73716" w:rsidRDefault="00E73716" w:rsidP="00E73716">
      <w:pPr>
        <w:spacing w:before="240" w:after="240"/>
      </w:pPr>
      <w:r>
        <w:t>DATÉE À _________________________,   ce ______ du mois de ______________________, 20_______</w:t>
      </w:r>
    </w:p>
    <w:p w14:paraId="23824128" w14:textId="77777777" w:rsidR="00E73716" w:rsidRDefault="00E73716" w:rsidP="00E73716">
      <w:pPr>
        <w:spacing w:before="240" w:after="240"/>
      </w:pPr>
    </w:p>
    <w:p w14:paraId="570A7286" w14:textId="77777777" w:rsidR="00E73716" w:rsidRDefault="00E73716" w:rsidP="00E73716">
      <w:pPr>
        <w:spacing w:before="240" w:after="240"/>
      </w:pPr>
      <w:r>
        <w:t>________________________________________</w:t>
      </w:r>
      <w:r>
        <w:tab/>
        <w:t>_______________________________</w:t>
      </w:r>
    </w:p>
    <w:p w14:paraId="46D85419" w14:textId="77777777" w:rsidR="00E73716" w:rsidRDefault="00E73716" w:rsidP="00E73716">
      <w:pPr>
        <w:spacing w:before="240" w:after="240"/>
      </w:pPr>
      <w:r>
        <w:t>NOM DE LA PARTIE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41F1F9E" w14:textId="77777777" w:rsidR="00E73716" w:rsidRDefault="00E73716" w:rsidP="00E73716">
      <w:pPr>
        <w:spacing w:before="240" w:after="240"/>
      </w:pPr>
    </w:p>
    <w:p w14:paraId="690CD6C0" w14:textId="77777777" w:rsidR="00E73716" w:rsidRDefault="00E73716" w:rsidP="00E73716">
      <w:pPr>
        <w:spacing w:before="240" w:after="240"/>
      </w:pPr>
      <w:r>
        <w:t>________________________________________            _______________________________</w:t>
      </w:r>
    </w:p>
    <w:p w14:paraId="2C976263" w14:textId="77777777" w:rsidR="00E73716" w:rsidRDefault="00E73716" w:rsidP="00E73716">
      <w:pPr>
        <w:spacing w:before="240" w:after="240"/>
      </w:pPr>
      <w:r>
        <w:t>TÉMOIN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6A63340" w14:textId="77777777" w:rsidR="00E73716" w:rsidRDefault="00E73716" w:rsidP="00E73716">
      <w:pPr>
        <w:spacing w:before="240" w:after="240"/>
      </w:pPr>
    </w:p>
    <w:p w14:paraId="7108FC6F" w14:textId="77777777" w:rsidR="00E73716" w:rsidRDefault="00E73716" w:rsidP="00E73716">
      <w:pPr>
        <w:spacing w:before="240" w:after="240"/>
      </w:pPr>
      <w:r>
        <w:t>________________________________________</w:t>
      </w:r>
      <w:r>
        <w:tab/>
        <w:t>_______________________________</w:t>
      </w:r>
    </w:p>
    <w:p w14:paraId="00C91488" w14:textId="77777777" w:rsidR="00E73716" w:rsidRDefault="00E73716" w:rsidP="00E73716">
      <w:pPr>
        <w:spacing w:before="240" w:after="240"/>
      </w:pPr>
      <w:r>
        <w:t>NOM DE LA PARTIE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3D254F97" w14:textId="77777777" w:rsidR="00E73716" w:rsidRDefault="00E73716" w:rsidP="00E73716">
      <w:pPr>
        <w:spacing w:before="240" w:after="240"/>
      </w:pPr>
    </w:p>
    <w:p w14:paraId="5B6B37CF" w14:textId="77777777" w:rsidR="00E73716" w:rsidRDefault="00E73716" w:rsidP="00E73716">
      <w:pPr>
        <w:spacing w:before="240" w:after="240"/>
      </w:pPr>
      <w:r>
        <w:t>________________________________________            _______________________________</w:t>
      </w:r>
    </w:p>
    <w:p w14:paraId="3B48F157" w14:textId="77777777" w:rsidR="00E73716" w:rsidRDefault="00E73716" w:rsidP="00E73716">
      <w:pPr>
        <w:spacing w:before="240" w:after="240"/>
      </w:pPr>
      <w:r>
        <w:t>TÉMOIN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85F7B15" w14:textId="77777777" w:rsidR="00E73716" w:rsidRDefault="00E73716" w:rsidP="00E73716">
      <w:pPr>
        <w:spacing w:before="240" w:after="240"/>
      </w:pPr>
    </w:p>
    <w:p w14:paraId="0201C4BA" w14:textId="77777777" w:rsidR="00C661F9" w:rsidRDefault="00553A4B"/>
    <w:sectPr w:rsidR="00C661F9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4E38" w14:textId="77777777" w:rsidR="00E73716" w:rsidRDefault="00E73716" w:rsidP="00E73716">
      <w:pPr>
        <w:spacing w:after="0" w:line="240" w:lineRule="auto"/>
      </w:pPr>
      <w:r>
        <w:separator/>
      </w:r>
    </w:p>
  </w:endnote>
  <w:endnote w:type="continuationSeparator" w:id="0">
    <w:p w14:paraId="74985E6A" w14:textId="77777777" w:rsidR="00E73716" w:rsidRDefault="00E73716" w:rsidP="00E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7C3E" w14:textId="77777777" w:rsidR="008712B3" w:rsidRDefault="008712B3">
    <w:pPr>
      <w:pStyle w:val="Pieddepage"/>
    </w:pPr>
    <w:r>
      <w:t>Copyright AJEFO 2013</w:t>
    </w:r>
  </w:p>
  <w:p w14:paraId="00CD3696" w14:textId="77777777" w:rsidR="008712B3" w:rsidRDefault="008712B3">
    <w:pPr>
      <w:pStyle w:val="Pieddepage"/>
    </w:pPr>
  </w:p>
  <w:p w14:paraId="5BB3C6B9" w14:textId="77777777" w:rsidR="008712B3" w:rsidRDefault="00871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5B8D" w14:textId="77777777" w:rsidR="00E73716" w:rsidRDefault="00E73716" w:rsidP="00E73716">
      <w:pPr>
        <w:spacing w:after="0" w:line="240" w:lineRule="auto"/>
      </w:pPr>
      <w:r>
        <w:separator/>
      </w:r>
    </w:p>
  </w:footnote>
  <w:footnote w:type="continuationSeparator" w:id="0">
    <w:p w14:paraId="3FB08E09" w14:textId="77777777" w:rsidR="00E73716" w:rsidRDefault="00E73716" w:rsidP="00E73716">
      <w:pPr>
        <w:spacing w:after="0" w:line="240" w:lineRule="auto"/>
      </w:pPr>
      <w:r>
        <w:continuationSeparator/>
      </w:r>
    </w:p>
  </w:footnote>
  <w:footnote w:id="1">
    <w:p w14:paraId="704BD576" w14:textId="77777777" w:rsidR="00E73716" w:rsidRPr="00827D88" w:rsidRDefault="00E73716" w:rsidP="00E73716">
      <w:pPr>
        <w:rPr>
          <w:sz w:val="20"/>
          <w:szCs w:val="20"/>
        </w:rPr>
      </w:pPr>
      <w:r w:rsidRPr="00827D88">
        <w:rPr>
          <w:rStyle w:val="Appelnotedebasdep"/>
          <w:sz w:val="20"/>
          <w:szCs w:val="20"/>
        </w:rPr>
        <w:footnoteRef/>
      </w:r>
      <w:r w:rsidRPr="00827D88">
        <w:rPr>
          <w:sz w:val="20"/>
          <w:szCs w:val="20"/>
        </w:rPr>
        <w:t xml:space="preserve"> </w:t>
      </w:r>
      <w:r>
        <w:rPr>
          <w:sz w:val="20"/>
          <w:szCs w:val="20"/>
        </w:rPr>
        <w:t>Adapté du document é</w:t>
      </w:r>
      <w:r w:rsidRPr="00827D88">
        <w:rPr>
          <w:sz w:val="20"/>
          <w:szCs w:val="20"/>
        </w:rPr>
        <w:t>laboré par Cecil Fennell et Barbara Landau, 1997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A01"/>
    <w:multiLevelType w:val="hybridMultilevel"/>
    <w:tmpl w:val="57303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16"/>
    <w:rsid w:val="00062863"/>
    <w:rsid w:val="00553A4B"/>
    <w:rsid w:val="008712B3"/>
    <w:rsid w:val="00E73716"/>
    <w:rsid w:val="00E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E9E0"/>
  <w15:docId w15:val="{37547DBF-2AC6-4B98-9741-E268A6FE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71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E7371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2B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712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2B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E646D02-12C1-4679-8686-E0055E2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B670C-8D4C-4A4A-8B87-F30E27EE3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E5E1C-4573-4176-ABE2-82494AEDB1AF}">
  <ds:schemaRefs>
    <ds:schemaRef ds:uri="http://schemas.microsoft.com/sharepoint/v4"/>
    <ds:schemaRef ds:uri="http://purl.org/dc/terms/"/>
    <ds:schemaRef ds:uri="f32d96e7-13d9-4f18-bdf0-ee3eec613f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3f7368a-39e3-42b0-9f9a-b35e77f7a1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Manton</dc:creator>
  <cp:lastModifiedBy>Stagiaire</cp:lastModifiedBy>
  <cp:revision>2</cp:revision>
  <dcterms:created xsi:type="dcterms:W3CDTF">2018-11-05T16:19:00Z</dcterms:created>
  <dcterms:modified xsi:type="dcterms:W3CDTF">2018-11-05T16:19:00Z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