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94" w:rsidRPr="00983FFE" w:rsidRDefault="002B6BDA" w:rsidP="00154E8E">
      <w:pPr>
        <w:pStyle w:val="Standard"/>
        <w:jc w:val="center"/>
        <w:rPr>
          <w:rFonts w:hint="eastAsia"/>
          <w:lang w:val="fr-CA"/>
        </w:rPr>
      </w:pPr>
      <w:r w:rsidRPr="00983FFE">
        <w:rPr>
          <w:noProof/>
          <w:lang w:val="en-US" w:eastAsia="en-US" w:bidi="ar-SA"/>
        </w:rPr>
        <w:drawing>
          <wp:inline distT="0" distB="0" distL="0" distR="0">
            <wp:extent cx="73914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94" w:rsidRPr="00983FFE" w:rsidRDefault="007D4194" w:rsidP="00154E8E">
      <w:pPr>
        <w:pStyle w:val="Standard"/>
        <w:jc w:val="center"/>
        <w:rPr>
          <w:rFonts w:hint="eastAsia"/>
          <w:lang w:val="fr-CA"/>
        </w:rPr>
      </w:pPr>
    </w:p>
    <w:p w:rsidR="007D4194" w:rsidRPr="00983FFE" w:rsidRDefault="007D4194" w:rsidP="00154E8E">
      <w:pPr>
        <w:pStyle w:val="Standard"/>
        <w:jc w:val="center"/>
        <w:rPr>
          <w:rFonts w:hint="eastAsia"/>
          <w:b/>
          <w:sz w:val="10"/>
          <w:lang w:val="fr-CA"/>
        </w:rPr>
      </w:pPr>
    </w:p>
    <w:p w:rsidR="00154E8E" w:rsidRPr="00983FFE" w:rsidRDefault="009471AE" w:rsidP="00154E8E">
      <w:pPr>
        <w:pStyle w:val="Standard"/>
        <w:jc w:val="center"/>
        <w:rPr>
          <w:rFonts w:hint="eastAsia"/>
          <w:b/>
          <w:lang w:val="fr-CA"/>
        </w:rPr>
      </w:pPr>
      <w:r>
        <w:rPr>
          <w:b/>
          <w:lang w:val="fr-CA"/>
        </w:rPr>
        <w:t>Requête</w:t>
      </w:r>
      <w:r w:rsidR="00674AD0">
        <w:rPr>
          <w:b/>
          <w:lang w:val="fr-CA"/>
        </w:rPr>
        <w:t xml:space="preserve"> confidentielle </w:t>
      </w:r>
      <w:r w:rsidR="00E30320">
        <w:rPr>
          <w:b/>
          <w:lang w:val="fr-CA"/>
        </w:rPr>
        <w:t>présentée</w:t>
      </w:r>
      <w:r w:rsidR="00674AD0">
        <w:rPr>
          <w:b/>
          <w:lang w:val="fr-CA"/>
        </w:rPr>
        <w:t xml:space="preserve"> au Tribunal</w:t>
      </w:r>
      <w:r w:rsidR="00B834E0">
        <w:rPr>
          <w:b/>
          <w:lang w:val="fr-CA"/>
        </w:rPr>
        <w:t xml:space="preserve"> intégré pour l’instruction des affaires criminelles et familiales</w:t>
      </w:r>
      <w:r w:rsidR="0069404D" w:rsidRPr="00983FFE">
        <w:rPr>
          <w:b/>
          <w:lang w:val="fr-CA"/>
        </w:rPr>
        <w:t xml:space="preserve"> </w:t>
      </w:r>
      <w:r w:rsidR="00461713" w:rsidRPr="00983FFE">
        <w:rPr>
          <w:b/>
          <w:lang w:val="fr-CA"/>
        </w:rPr>
        <w:t>(</w:t>
      </w:r>
      <w:r w:rsidR="00674AD0">
        <w:rPr>
          <w:b/>
          <w:lang w:val="fr-CA"/>
        </w:rPr>
        <w:t>TI</w:t>
      </w:r>
      <w:r w:rsidR="00B834E0">
        <w:rPr>
          <w:b/>
          <w:lang w:val="fr-CA"/>
        </w:rPr>
        <w:t>IACF</w:t>
      </w:r>
      <w:r w:rsidR="00461713" w:rsidRPr="00983FFE">
        <w:rPr>
          <w:b/>
          <w:lang w:val="fr-CA"/>
        </w:rPr>
        <w:t xml:space="preserve">) </w:t>
      </w:r>
      <w:r w:rsidR="0069404D" w:rsidRPr="00983FFE">
        <w:rPr>
          <w:b/>
          <w:lang w:val="fr-CA"/>
        </w:rPr>
        <w:t>– Ottawa</w:t>
      </w:r>
    </w:p>
    <w:p w:rsidR="009D1E34" w:rsidRPr="00983FFE" w:rsidRDefault="009D1E34" w:rsidP="00154E8E">
      <w:pPr>
        <w:pStyle w:val="Standard"/>
        <w:jc w:val="center"/>
        <w:rPr>
          <w:rFonts w:hint="eastAsia"/>
          <w:b/>
          <w:lang w:val="fr-CA"/>
        </w:rPr>
      </w:pPr>
      <w:r w:rsidRPr="00983FFE">
        <w:rPr>
          <w:b/>
          <w:lang w:val="fr-CA"/>
        </w:rPr>
        <w:t>P</w:t>
      </w:r>
      <w:r w:rsidR="005660B0">
        <w:rPr>
          <w:b/>
          <w:lang w:val="fr-CA"/>
        </w:rPr>
        <w:t>ROJET P</w:t>
      </w:r>
      <w:r w:rsidRPr="00983FFE">
        <w:rPr>
          <w:b/>
          <w:lang w:val="fr-CA"/>
        </w:rPr>
        <w:t>ILOT</w:t>
      </w:r>
      <w:r w:rsidR="005660B0">
        <w:rPr>
          <w:b/>
          <w:lang w:val="fr-CA"/>
        </w:rPr>
        <w:t>E</w:t>
      </w:r>
    </w:p>
    <w:p w:rsidR="007D4194" w:rsidRPr="00983FFE" w:rsidRDefault="007D4194" w:rsidP="00154E8E">
      <w:pPr>
        <w:pStyle w:val="Standard"/>
        <w:jc w:val="center"/>
        <w:rPr>
          <w:rFonts w:hint="eastAsia"/>
          <w:b/>
          <w:lang w:val="fr-CA"/>
        </w:rPr>
      </w:pPr>
    </w:p>
    <w:p w:rsidR="00186927" w:rsidRPr="00983FFE" w:rsidRDefault="00186927" w:rsidP="00154E8E">
      <w:pPr>
        <w:pStyle w:val="Standard"/>
        <w:rPr>
          <w:rFonts w:hint="eastAsia"/>
          <w:lang w:val="fr-CA"/>
        </w:rPr>
      </w:pPr>
    </w:p>
    <w:p w:rsidR="00154E8E" w:rsidRPr="00983FFE" w:rsidRDefault="005660B0" w:rsidP="00154E8E">
      <w:pPr>
        <w:pStyle w:val="Standard"/>
        <w:numPr>
          <w:ilvl w:val="0"/>
          <w:numId w:val="1"/>
        </w:numPr>
        <w:rPr>
          <w:rFonts w:hint="eastAsia"/>
          <w:b/>
          <w:lang w:val="fr-CA"/>
        </w:rPr>
      </w:pPr>
      <w:r>
        <w:rPr>
          <w:b/>
          <w:lang w:val="fr-CA"/>
        </w:rPr>
        <w:t>Est-ce que l’une ou l’autre des parties est actuellement accusée d’une infraction criminelle</w:t>
      </w:r>
      <w:r w:rsidR="00CF28EF" w:rsidRPr="00983FFE">
        <w:rPr>
          <w:b/>
          <w:lang w:val="fr-CA"/>
        </w:rPr>
        <w:t>?</w:t>
      </w:r>
    </w:p>
    <w:p w:rsidR="00154E8E" w:rsidRPr="00983FFE" w:rsidRDefault="00154E8E" w:rsidP="003E52E6">
      <w:pPr>
        <w:pStyle w:val="Standard"/>
        <w:ind w:left="720"/>
        <w:rPr>
          <w:rFonts w:hint="eastAsia"/>
          <w:lang w:val="fr-CA"/>
        </w:rPr>
      </w:pPr>
    </w:p>
    <w:p w:rsidR="00154E8E" w:rsidRPr="00983FFE" w:rsidRDefault="0067651D" w:rsidP="0067651D">
      <w:pPr>
        <w:pStyle w:val="Standard"/>
        <w:ind w:left="7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154E8E" w:rsidRPr="00983FFE">
        <w:rPr>
          <w:lang w:val="fr-CA"/>
        </w:rPr>
        <w:t>No</w:t>
      </w:r>
      <w:r w:rsidR="001B3927">
        <w:rPr>
          <w:lang w:val="fr-CA"/>
        </w:rPr>
        <w:t>n</w:t>
      </w:r>
      <w:r w:rsidR="003E52E6" w:rsidRPr="00983FFE">
        <w:rPr>
          <w:lang w:val="fr-CA"/>
        </w:rPr>
        <w:tab/>
      </w:r>
      <w:r w:rsidR="003E52E6"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1B3927">
        <w:rPr>
          <w:lang w:val="fr-CA"/>
        </w:rPr>
        <w:t>Oui</w:t>
      </w:r>
    </w:p>
    <w:p w:rsidR="00445F36" w:rsidRPr="00983FFE" w:rsidRDefault="00445F36" w:rsidP="003E52E6">
      <w:pPr>
        <w:pStyle w:val="Standard"/>
        <w:ind w:left="720"/>
        <w:rPr>
          <w:rFonts w:hint="eastAsia"/>
          <w:lang w:val="fr-CA"/>
        </w:rPr>
      </w:pPr>
    </w:p>
    <w:p w:rsidR="00154E8E" w:rsidRPr="00983FFE" w:rsidRDefault="001B3927" w:rsidP="00154E8E">
      <w:pPr>
        <w:pStyle w:val="Standard"/>
        <w:ind w:left="720"/>
        <w:rPr>
          <w:rFonts w:hint="eastAsia"/>
          <w:lang w:val="fr-CA"/>
        </w:rPr>
      </w:pPr>
      <w:r>
        <w:rPr>
          <w:lang w:val="fr-CA"/>
        </w:rPr>
        <w:t>Dans l’affirmative :</w:t>
      </w:r>
    </w:p>
    <w:p w:rsidR="00154E8E" w:rsidRPr="00983FFE" w:rsidRDefault="007D4194" w:rsidP="007D4194">
      <w:pPr>
        <w:pStyle w:val="Standard"/>
        <w:ind w:left="720"/>
        <w:rPr>
          <w:rFonts w:hint="eastAsia"/>
          <w:lang w:val="fr-CA"/>
        </w:rPr>
      </w:pPr>
      <w:r w:rsidRPr="00983FFE">
        <w:rPr>
          <w:lang w:val="fr-CA"/>
        </w:rPr>
        <w:t xml:space="preserve">a) </w:t>
      </w:r>
      <w:r w:rsidR="001B3927">
        <w:rPr>
          <w:lang w:val="fr-CA"/>
        </w:rPr>
        <w:t xml:space="preserve">Quelle est la partie accusée? </w:t>
      </w:r>
      <w:r w:rsidR="00D71FB0" w:rsidRPr="00983FFE">
        <w:rPr>
          <w:lang w:val="fr-CA"/>
        </w:rPr>
        <w:t>__________________________________</w:t>
      </w:r>
      <w:r w:rsidRPr="00983FFE">
        <w:rPr>
          <w:lang w:val="fr-CA"/>
        </w:rPr>
        <w:t>____________</w:t>
      </w:r>
    </w:p>
    <w:p w:rsidR="00154E8E" w:rsidRPr="00983FFE" w:rsidRDefault="00154E8E" w:rsidP="00154E8E">
      <w:pPr>
        <w:pStyle w:val="Standard"/>
        <w:ind w:left="720"/>
        <w:rPr>
          <w:rFonts w:hint="eastAsia"/>
          <w:lang w:val="fr-CA"/>
        </w:rPr>
      </w:pPr>
      <w:r w:rsidRPr="00983FFE">
        <w:rPr>
          <w:lang w:val="fr-CA"/>
        </w:rPr>
        <w:t xml:space="preserve">b) </w:t>
      </w:r>
      <w:r w:rsidR="001B3927">
        <w:rPr>
          <w:lang w:val="fr-CA"/>
        </w:rPr>
        <w:t xml:space="preserve">Quelle est l’accusation? </w:t>
      </w:r>
      <w:r w:rsidRPr="00983FFE">
        <w:rPr>
          <w:lang w:val="fr-CA"/>
        </w:rPr>
        <w:t>_________</w:t>
      </w:r>
      <w:r w:rsidR="00DB3285" w:rsidRPr="00983FFE">
        <w:rPr>
          <w:lang w:val="fr-CA"/>
        </w:rPr>
        <w:t>________________________________________</w:t>
      </w:r>
      <w:r w:rsidRPr="00983FFE">
        <w:rPr>
          <w:lang w:val="fr-CA"/>
        </w:rPr>
        <w:t>_</w:t>
      </w:r>
    </w:p>
    <w:p w:rsidR="00B63CC4" w:rsidRPr="00983FFE" w:rsidRDefault="00B63CC4" w:rsidP="00154E8E">
      <w:pPr>
        <w:pStyle w:val="Standard"/>
        <w:ind w:left="720"/>
        <w:rPr>
          <w:rFonts w:hint="eastAsia"/>
          <w:lang w:val="fr-CA"/>
        </w:rPr>
      </w:pPr>
      <w:r w:rsidRPr="00983FFE">
        <w:rPr>
          <w:lang w:val="fr-CA"/>
        </w:rPr>
        <w:t xml:space="preserve">c) </w:t>
      </w:r>
      <w:r w:rsidR="001B3927">
        <w:rPr>
          <w:lang w:val="fr-CA"/>
        </w:rPr>
        <w:t xml:space="preserve">Est-ce que l’accusation criminelle </w:t>
      </w:r>
      <w:r w:rsidR="00C40BBE">
        <w:rPr>
          <w:lang w:val="fr-CA"/>
        </w:rPr>
        <w:t>introduite</w:t>
      </w:r>
      <w:r w:rsidR="001B3927">
        <w:rPr>
          <w:lang w:val="fr-CA"/>
        </w:rPr>
        <w:t xml:space="preserve"> à O</w:t>
      </w:r>
      <w:r w:rsidRPr="00983FFE">
        <w:rPr>
          <w:lang w:val="fr-CA"/>
        </w:rPr>
        <w:t>ttawa</w:t>
      </w:r>
      <w:r w:rsidR="001B3927">
        <w:rPr>
          <w:lang w:val="fr-CA"/>
        </w:rPr>
        <w:t xml:space="preserve">? </w:t>
      </w:r>
      <w:r w:rsidR="00CF28EF" w:rsidRPr="00983FFE">
        <w:rPr>
          <w:lang w:val="fr-CA"/>
        </w:rPr>
        <w:t>________________________</w:t>
      </w:r>
    </w:p>
    <w:p w:rsidR="00154E8E" w:rsidRPr="00983FFE" w:rsidRDefault="00B63CC4" w:rsidP="00154E8E">
      <w:pPr>
        <w:pStyle w:val="Standard"/>
        <w:ind w:left="720"/>
        <w:rPr>
          <w:rFonts w:hint="eastAsia"/>
          <w:lang w:val="fr-CA"/>
        </w:rPr>
      </w:pPr>
      <w:r w:rsidRPr="00983FFE">
        <w:rPr>
          <w:lang w:val="fr-CA"/>
        </w:rPr>
        <w:t>d</w:t>
      </w:r>
      <w:r w:rsidR="00154E8E" w:rsidRPr="00983FFE">
        <w:rPr>
          <w:lang w:val="fr-CA"/>
        </w:rPr>
        <w:t xml:space="preserve">) </w:t>
      </w:r>
      <w:r w:rsidR="001B3927">
        <w:rPr>
          <w:lang w:val="fr-CA"/>
        </w:rPr>
        <w:t>Nom et coordonnées de l’avocat</w:t>
      </w:r>
      <w:r w:rsidR="00404F03">
        <w:rPr>
          <w:lang w:val="fr-CA"/>
        </w:rPr>
        <w:t>(e)</w:t>
      </w:r>
      <w:r w:rsidR="001B3927">
        <w:rPr>
          <w:lang w:val="fr-CA"/>
        </w:rPr>
        <w:t xml:space="preserve"> criminaliste </w:t>
      </w:r>
      <w:r w:rsidR="00154E8E" w:rsidRPr="00983FFE">
        <w:rPr>
          <w:lang w:val="fr-CA"/>
        </w:rPr>
        <w:t>________________</w:t>
      </w:r>
      <w:r w:rsidR="00404F03">
        <w:rPr>
          <w:lang w:val="fr-CA"/>
        </w:rPr>
        <w:t>______________</w:t>
      </w:r>
      <w:r w:rsidR="00DB3285" w:rsidRPr="00983FFE">
        <w:rPr>
          <w:lang w:val="fr-CA"/>
        </w:rPr>
        <w:t>_</w:t>
      </w:r>
    </w:p>
    <w:p w:rsidR="00DB3285" w:rsidRPr="00983FFE" w:rsidRDefault="00DB3285" w:rsidP="004F1AD7">
      <w:pPr>
        <w:pStyle w:val="Standard"/>
        <w:ind w:left="720"/>
        <w:rPr>
          <w:rFonts w:hint="eastAsia"/>
          <w:lang w:val="fr-CA"/>
        </w:rPr>
      </w:pPr>
      <w:r w:rsidRPr="00983FFE">
        <w:rPr>
          <w:lang w:val="fr-CA"/>
        </w:rPr>
        <w:t>_______________________________________________</w:t>
      </w:r>
      <w:r w:rsidR="00404F03">
        <w:rPr>
          <w:lang w:val="fr-CA"/>
        </w:rPr>
        <w:t>__</w:t>
      </w:r>
      <w:r w:rsidRPr="00983FFE">
        <w:rPr>
          <w:lang w:val="fr-CA"/>
        </w:rPr>
        <w:t>_______________________</w:t>
      </w:r>
    </w:p>
    <w:p w:rsidR="004807E5" w:rsidRPr="00983FFE" w:rsidRDefault="004807E5" w:rsidP="00154E8E">
      <w:pPr>
        <w:pStyle w:val="Standard"/>
        <w:ind w:left="720"/>
        <w:rPr>
          <w:rFonts w:hint="eastAsia"/>
          <w:sz w:val="16"/>
          <w:lang w:val="fr-CA"/>
        </w:rPr>
      </w:pPr>
    </w:p>
    <w:p w:rsidR="00A528B0" w:rsidRPr="00983FFE" w:rsidRDefault="00A528B0" w:rsidP="00154E8E">
      <w:pPr>
        <w:pStyle w:val="Standard"/>
        <w:ind w:left="720"/>
        <w:rPr>
          <w:rFonts w:hint="eastAsia"/>
          <w:sz w:val="16"/>
          <w:lang w:val="fr-CA"/>
        </w:rPr>
      </w:pPr>
    </w:p>
    <w:p w:rsidR="00E016D0" w:rsidRPr="00983FFE" w:rsidRDefault="00A528B0" w:rsidP="00DB3285">
      <w:pPr>
        <w:pStyle w:val="Standard"/>
        <w:numPr>
          <w:ilvl w:val="0"/>
          <w:numId w:val="1"/>
        </w:numPr>
        <w:rPr>
          <w:rFonts w:hint="eastAsia"/>
          <w:b/>
          <w:lang w:val="fr-CA"/>
        </w:rPr>
      </w:pPr>
      <w:r w:rsidRPr="00983FFE">
        <w:rPr>
          <w:b/>
          <w:lang w:val="fr-CA"/>
        </w:rPr>
        <w:t>F</w:t>
      </w:r>
      <w:r w:rsidR="00DB3285" w:rsidRPr="00983FFE">
        <w:rPr>
          <w:b/>
          <w:lang w:val="fr-CA"/>
        </w:rPr>
        <w:t>orm</w:t>
      </w:r>
      <w:r w:rsidR="00204209">
        <w:rPr>
          <w:b/>
          <w:lang w:val="fr-CA"/>
        </w:rPr>
        <w:t>e de la mise en liberté :</w:t>
      </w:r>
    </w:p>
    <w:p w:rsidR="0067651D" w:rsidRPr="00983FFE" w:rsidRDefault="0067651D" w:rsidP="0067651D">
      <w:pPr>
        <w:pStyle w:val="Standard"/>
        <w:rPr>
          <w:rFonts w:hint="eastAsia"/>
          <w:lang w:val="fr-CA"/>
        </w:rPr>
      </w:pPr>
    </w:p>
    <w:p w:rsidR="004807E5" w:rsidRPr="00983FFE" w:rsidRDefault="004807E5" w:rsidP="004807E5">
      <w:pPr>
        <w:pStyle w:val="Standard"/>
        <w:ind w:firstLine="7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="008F1EB8">
        <w:rPr>
          <w:lang w:val="fr-CA"/>
        </w:rPr>
        <w:t xml:space="preserve"> Sous garde</w:t>
      </w:r>
    </w:p>
    <w:p w:rsidR="00B63CC4" w:rsidRPr="00983FFE" w:rsidRDefault="00B63CC4" w:rsidP="00B63CC4">
      <w:pPr>
        <w:pStyle w:val="Standard"/>
        <w:ind w:firstLine="7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8F1EB8">
        <w:rPr>
          <w:lang w:val="fr-CA"/>
        </w:rPr>
        <w:t>Avis de comparution</w:t>
      </w:r>
    </w:p>
    <w:p w:rsidR="00CF28EF" w:rsidRPr="00983FFE" w:rsidRDefault="0067651D" w:rsidP="0067651D">
      <w:pPr>
        <w:pStyle w:val="Standard"/>
        <w:ind w:firstLine="7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8F1EB8">
        <w:rPr>
          <w:lang w:val="fr-CA"/>
        </w:rPr>
        <w:t xml:space="preserve">Promesse à un fonctionnaire responsable (formulaire </w:t>
      </w:r>
      <w:r w:rsidR="00B63CC4" w:rsidRPr="00983FFE">
        <w:rPr>
          <w:lang w:val="fr-CA"/>
        </w:rPr>
        <w:t>11.1</w:t>
      </w:r>
      <w:r w:rsidR="008F1EB8">
        <w:rPr>
          <w:lang w:val="fr-CA"/>
        </w:rPr>
        <w:t>)</w:t>
      </w:r>
    </w:p>
    <w:p w:rsidR="00A528B0" w:rsidRPr="00983FFE" w:rsidRDefault="0067651D" w:rsidP="0067651D">
      <w:pPr>
        <w:pStyle w:val="Standard"/>
        <w:ind w:firstLine="7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5A0906">
        <w:rPr>
          <w:lang w:val="fr-CA"/>
        </w:rPr>
        <w:t>Promesse ou engagement devant un juge de paix</w:t>
      </w:r>
    </w:p>
    <w:p w:rsidR="00A528B0" w:rsidRPr="00983FFE" w:rsidRDefault="0067651D" w:rsidP="00CF28EF">
      <w:pPr>
        <w:pStyle w:val="Standard"/>
        <w:ind w:firstLine="7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8F1EB8">
        <w:rPr>
          <w:lang w:val="fr-CA"/>
        </w:rPr>
        <w:t xml:space="preserve">Joindre une copie des </w:t>
      </w:r>
      <w:r w:rsidR="00CF28EF" w:rsidRPr="00983FFE">
        <w:rPr>
          <w:lang w:val="fr-CA"/>
        </w:rPr>
        <w:t>conditions</w:t>
      </w:r>
      <w:r w:rsidR="008F1EB8">
        <w:rPr>
          <w:lang w:val="fr-CA"/>
        </w:rPr>
        <w:t xml:space="preserve"> de la mise en liberté</w:t>
      </w:r>
    </w:p>
    <w:p w:rsidR="00DB3285" w:rsidRPr="00983FFE" w:rsidRDefault="00DB3285" w:rsidP="0067651D">
      <w:pPr>
        <w:pStyle w:val="Standard"/>
        <w:ind w:left="720"/>
        <w:rPr>
          <w:rFonts w:hint="eastAsia"/>
          <w:sz w:val="16"/>
          <w:lang w:val="fr-CA"/>
        </w:rPr>
      </w:pPr>
    </w:p>
    <w:p w:rsidR="004807E5" w:rsidRPr="00983FFE" w:rsidRDefault="004807E5" w:rsidP="0067651D">
      <w:pPr>
        <w:pStyle w:val="Standard"/>
        <w:ind w:left="720"/>
        <w:rPr>
          <w:rFonts w:hint="eastAsia"/>
          <w:sz w:val="16"/>
          <w:lang w:val="fr-CA"/>
        </w:rPr>
      </w:pPr>
    </w:p>
    <w:p w:rsidR="00DB3285" w:rsidRPr="00983FFE" w:rsidRDefault="00A4275A" w:rsidP="00DB3285">
      <w:pPr>
        <w:pStyle w:val="Standard"/>
        <w:numPr>
          <w:ilvl w:val="0"/>
          <w:numId w:val="1"/>
        </w:numPr>
        <w:rPr>
          <w:rFonts w:hint="eastAsia"/>
          <w:b/>
          <w:lang w:val="fr-CA"/>
        </w:rPr>
      </w:pPr>
      <w:r>
        <w:rPr>
          <w:b/>
          <w:lang w:val="fr-CA"/>
        </w:rPr>
        <w:t>Étape de l’instance criminelle :</w:t>
      </w:r>
    </w:p>
    <w:p w:rsidR="00DB3285" w:rsidRPr="00983FFE" w:rsidRDefault="00DB3285" w:rsidP="0067651D">
      <w:pPr>
        <w:pStyle w:val="Standard"/>
        <w:ind w:left="720"/>
        <w:rPr>
          <w:rFonts w:hint="eastAsia"/>
          <w:lang w:val="fr-CA"/>
        </w:rPr>
      </w:pPr>
    </w:p>
    <w:p w:rsidR="00A528B0" w:rsidRPr="00983FFE" w:rsidRDefault="0067651D" w:rsidP="0067651D">
      <w:pPr>
        <w:pStyle w:val="Standard"/>
        <w:ind w:firstLine="720"/>
        <w:rPr>
          <w:rFonts w:hint="eastAsia"/>
          <w:i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A4275A">
        <w:rPr>
          <w:lang w:val="fr-CA"/>
        </w:rPr>
        <w:t xml:space="preserve">Mise en liberté sous caution </w:t>
      </w:r>
      <w:r w:rsidRPr="00983FFE">
        <w:rPr>
          <w:lang w:val="fr-CA"/>
        </w:rPr>
        <w:sym w:font="Wingdings" w:char="F0A8"/>
      </w:r>
      <w:r w:rsidRPr="00983FFE">
        <w:rPr>
          <w:i/>
          <w:lang w:val="fr-CA"/>
        </w:rPr>
        <w:t xml:space="preserve"> </w:t>
      </w:r>
      <w:r w:rsidR="00A528B0" w:rsidRPr="00983FFE">
        <w:rPr>
          <w:lang w:val="fr-CA"/>
        </w:rPr>
        <w:t>R</w:t>
      </w:r>
      <w:r w:rsidR="00A4275A">
        <w:rPr>
          <w:lang w:val="fr-CA"/>
        </w:rPr>
        <w:t>envoi</w:t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i/>
          <w:lang w:val="fr-CA"/>
        </w:rPr>
        <w:t xml:space="preserve"> </w:t>
      </w:r>
      <w:r w:rsidR="00A4275A">
        <w:rPr>
          <w:lang w:val="fr-CA"/>
        </w:rPr>
        <w:t>Conférence préparatoire avec le juge</w:t>
      </w:r>
    </w:p>
    <w:p w:rsidR="00A528B0" w:rsidRPr="00983FFE" w:rsidRDefault="0067651D" w:rsidP="0067651D">
      <w:pPr>
        <w:pStyle w:val="Standard"/>
        <w:ind w:firstLine="720"/>
        <w:rPr>
          <w:rFonts w:hint="eastAsia"/>
          <w:i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A4275A">
        <w:rPr>
          <w:lang w:val="fr-CA"/>
        </w:rPr>
        <w:t>Enquête préliminaire</w:t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A528B0" w:rsidRPr="00983FFE">
        <w:rPr>
          <w:lang w:val="fr-CA"/>
        </w:rPr>
        <w:t>P</w:t>
      </w:r>
      <w:r w:rsidR="00A4275A">
        <w:rPr>
          <w:lang w:val="fr-CA"/>
        </w:rPr>
        <w:t>laidoyer de culpabilité</w:t>
      </w:r>
      <w:r w:rsidRPr="00983FFE">
        <w:rPr>
          <w:i/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A4275A">
        <w:rPr>
          <w:lang w:val="fr-CA"/>
        </w:rPr>
        <w:t>Prononcé de la peine</w:t>
      </w:r>
    </w:p>
    <w:p w:rsidR="00A528B0" w:rsidRPr="00983FFE" w:rsidRDefault="0067651D" w:rsidP="0067651D">
      <w:pPr>
        <w:pStyle w:val="Standard"/>
        <w:ind w:firstLine="7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="00A4275A">
        <w:rPr>
          <w:lang w:val="fr-CA"/>
        </w:rPr>
        <w:t xml:space="preserve"> Procès</w:t>
      </w:r>
      <w:r w:rsidRPr="00983FFE">
        <w:rPr>
          <w:lang w:val="fr-CA"/>
        </w:rPr>
        <w:tab/>
      </w:r>
      <w:r w:rsidRPr="00983FFE">
        <w:rPr>
          <w:lang w:val="fr-CA"/>
        </w:rPr>
        <w:tab/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A4275A">
        <w:rPr>
          <w:lang w:val="fr-CA"/>
        </w:rPr>
        <w:t xml:space="preserve">Prochaine date d’audience : </w:t>
      </w:r>
      <w:r w:rsidR="00A528B0" w:rsidRPr="00983FFE">
        <w:rPr>
          <w:lang w:val="fr-CA"/>
        </w:rPr>
        <w:t>____________</w:t>
      </w:r>
      <w:r w:rsidRPr="00983FFE">
        <w:rPr>
          <w:lang w:val="fr-CA"/>
        </w:rPr>
        <w:t>____</w:t>
      </w:r>
    </w:p>
    <w:p w:rsidR="00CF28EF" w:rsidRPr="00983FFE" w:rsidRDefault="00CF28EF" w:rsidP="00154E8E">
      <w:pPr>
        <w:pStyle w:val="Standard"/>
        <w:rPr>
          <w:rFonts w:hint="eastAsia"/>
          <w:b/>
          <w:sz w:val="16"/>
          <w:lang w:val="fr-CA"/>
        </w:rPr>
      </w:pPr>
    </w:p>
    <w:p w:rsidR="00CF28EF" w:rsidRPr="00983FFE" w:rsidRDefault="00CF28EF" w:rsidP="00154E8E">
      <w:pPr>
        <w:pStyle w:val="Standard"/>
        <w:rPr>
          <w:rFonts w:hint="eastAsia"/>
          <w:b/>
          <w:sz w:val="16"/>
          <w:lang w:val="fr-CA"/>
        </w:rPr>
      </w:pPr>
    </w:p>
    <w:p w:rsidR="00154E8E" w:rsidRPr="00983FFE" w:rsidRDefault="00581942" w:rsidP="004F1AD7">
      <w:pPr>
        <w:pStyle w:val="Standard"/>
        <w:numPr>
          <w:ilvl w:val="0"/>
          <w:numId w:val="1"/>
        </w:numPr>
        <w:rPr>
          <w:rFonts w:hint="eastAsia"/>
          <w:b/>
          <w:lang w:val="fr-CA"/>
        </w:rPr>
      </w:pPr>
      <w:r>
        <w:rPr>
          <w:b/>
          <w:lang w:val="fr-CA"/>
        </w:rPr>
        <w:t>Est-ce que les</w:t>
      </w:r>
      <w:r w:rsidR="00154E8E" w:rsidRPr="00983FFE">
        <w:rPr>
          <w:b/>
          <w:lang w:val="fr-CA"/>
        </w:rPr>
        <w:t xml:space="preserve"> parties</w:t>
      </w:r>
      <w:r>
        <w:rPr>
          <w:b/>
          <w:lang w:val="fr-CA"/>
        </w:rPr>
        <w:t xml:space="preserve"> ont des enfants</w:t>
      </w:r>
      <w:r w:rsidR="00154E8E" w:rsidRPr="00983FFE">
        <w:rPr>
          <w:b/>
          <w:lang w:val="fr-CA"/>
        </w:rPr>
        <w:t>?</w:t>
      </w:r>
    </w:p>
    <w:p w:rsidR="004F1AD7" w:rsidRPr="00983FFE" w:rsidRDefault="004F1AD7" w:rsidP="004F1AD7">
      <w:pPr>
        <w:pStyle w:val="Standard"/>
        <w:ind w:left="360"/>
        <w:rPr>
          <w:rFonts w:hint="eastAsia"/>
          <w:lang w:val="fr-CA"/>
        </w:rPr>
      </w:pPr>
    </w:p>
    <w:p w:rsidR="0067651D" w:rsidRPr="00983FFE" w:rsidRDefault="0067651D" w:rsidP="0067651D">
      <w:pPr>
        <w:pStyle w:val="Standard"/>
        <w:ind w:firstLine="720"/>
        <w:rPr>
          <w:rFonts w:hint="eastAsia"/>
          <w:i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581942">
        <w:rPr>
          <w:lang w:val="fr-CA"/>
        </w:rPr>
        <w:t>Oui</w:t>
      </w:r>
      <w:r w:rsidR="00154E8E" w:rsidRPr="00983FFE">
        <w:rPr>
          <w:lang w:val="fr-CA"/>
        </w:rPr>
        <w:t xml:space="preserve"> </w:t>
      </w:r>
      <w:r w:rsidR="00C06834" w:rsidRPr="00983FFE">
        <w:rPr>
          <w:lang w:val="fr-CA"/>
        </w:rPr>
        <w:t xml:space="preserve"> </w:t>
      </w:r>
      <w:r w:rsidRPr="00983FFE">
        <w:rPr>
          <w:lang w:val="fr-CA"/>
        </w:rPr>
        <w:tab/>
      </w:r>
      <w:r w:rsidRPr="00983FFE">
        <w:rPr>
          <w:lang w:val="fr-CA"/>
        </w:rPr>
        <w:tab/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No</w:t>
      </w:r>
      <w:r w:rsidR="00581942">
        <w:rPr>
          <w:lang w:val="fr-CA"/>
        </w:rPr>
        <w:t>n</w:t>
      </w:r>
    </w:p>
    <w:p w:rsidR="00154E8E" w:rsidRPr="00983FFE" w:rsidRDefault="00154E8E" w:rsidP="0067651D">
      <w:pPr>
        <w:pStyle w:val="Standard"/>
        <w:ind w:firstLine="720"/>
        <w:rPr>
          <w:rFonts w:hint="eastAsia"/>
          <w:lang w:val="fr-CA"/>
        </w:rPr>
      </w:pPr>
    </w:p>
    <w:p w:rsidR="00154E8E" w:rsidRPr="00983FFE" w:rsidRDefault="00C06834" w:rsidP="00154E8E">
      <w:pPr>
        <w:pStyle w:val="Standard"/>
        <w:numPr>
          <w:ilvl w:val="1"/>
          <w:numId w:val="7"/>
        </w:numPr>
        <w:rPr>
          <w:rFonts w:hint="eastAsia"/>
          <w:lang w:val="fr-CA"/>
        </w:rPr>
      </w:pPr>
      <w:r w:rsidRPr="00983FFE">
        <w:rPr>
          <w:lang w:val="fr-CA"/>
        </w:rPr>
        <w:t>N</w:t>
      </w:r>
      <w:r w:rsidR="00581942">
        <w:rPr>
          <w:lang w:val="fr-CA"/>
        </w:rPr>
        <w:t>oms et dates de naissance</w:t>
      </w:r>
      <w:r w:rsidR="00154E8E" w:rsidRPr="00983FFE">
        <w:rPr>
          <w:lang w:val="fr-CA"/>
        </w:rPr>
        <w:t xml:space="preserve"> (</w:t>
      </w:r>
      <w:r w:rsidR="00581942">
        <w:rPr>
          <w:lang w:val="fr-CA"/>
        </w:rPr>
        <w:t>jour</w:t>
      </w:r>
      <w:r w:rsidR="00154E8E" w:rsidRPr="00983FFE">
        <w:rPr>
          <w:lang w:val="fr-CA"/>
        </w:rPr>
        <w:t>/</w:t>
      </w:r>
      <w:r w:rsidR="00581942">
        <w:rPr>
          <w:lang w:val="fr-CA"/>
        </w:rPr>
        <w:t>mois</w:t>
      </w:r>
      <w:r w:rsidR="00154E8E" w:rsidRPr="00983FFE">
        <w:rPr>
          <w:lang w:val="fr-CA"/>
        </w:rPr>
        <w:t>/</w:t>
      </w:r>
      <w:r w:rsidR="00581942">
        <w:rPr>
          <w:lang w:val="fr-CA"/>
        </w:rPr>
        <w:t>année</w:t>
      </w:r>
      <w:r w:rsidR="00154E8E" w:rsidRPr="00983FFE">
        <w:rPr>
          <w:lang w:val="fr-CA"/>
        </w:rPr>
        <w:t xml:space="preserve">)  </w:t>
      </w:r>
    </w:p>
    <w:p w:rsidR="00154E8E" w:rsidRPr="00983FFE" w:rsidRDefault="00154E8E" w:rsidP="00154E8E">
      <w:pPr>
        <w:pStyle w:val="Standard"/>
        <w:numPr>
          <w:ilvl w:val="0"/>
          <w:numId w:val="8"/>
        </w:numPr>
        <w:rPr>
          <w:rFonts w:hint="eastAsia"/>
          <w:lang w:val="fr-CA"/>
        </w:rPr>
      </w:pPr>
      <w:r w:rsidRPr="00983FFE">
        <w:rPr>
          <w:lang w:val="fr-CA"/>
        </w:rPr>
        <w:t>_____________</w:t>
      </w:r>
      <w:r w:rsidR="00A528B0" w:rsidRPr="00983FFE">
        <w:rPr>
          <w:lang w:val="fr-CA"/>
        </w:rPr>
        <w:t>_________________________________________________</w:t>
      </w:r>
      <w:r w:rsidRPr="00983FFE">
        <w:rPr>
          <w:lang w:val="fr-CA"/>
        </w:rPr>
        <w:t xml:space="preserve">_  </w:t>
      </w:r>
    </w:p>
    <w:p w:rsidR="00154E8E" w:rsidRPr="00983FFE" w:rsidRDefault="00154E8E" w:rsidP="00154E8E">
      <w:pPr>
        <w:pStyle w:val="Standard"/>
        <w:numPr>
          <w:ilvl w:val="0"/>
          <w:numId w:val="8"/>
        </w:numPr>
        <w:rPr>
          <w:rFonts w:hint="eastAsia"/>
          <w:lang w:val="fr-CA"/>
        </w:rPr>
      </w:pPr>
      <w:r w:rsidRPr="00983FFE">
        <w:rPr>
          <w:lang w:val="fr-CA"/>
        </w:rPr>
        <w:t>______________</w:t>
      </w:r>
      <w:r w:rsidR="00A528B0" w:rsidRPr="00983FFE">
        <w:rPr>
          <w:lang w:val="fr-CA"/>
        </w:rPr>
        <w:t>_________________________________________________</w:t>
      </w:r>
    </w:p>
    <w:p w:rsidR="00154E8E" w:rsidRPr="00983FFE" w:rsidRDefault="00154E8E" w:rsidP="00154E8E">
      <w:pPr>
        <w:pStyle w:val="Standard"/>
        <w:numPr>
          <w:ilvl w:val="0"/>
          <w:numId w:val="8"/>
        </w:numPr>
        <w:rPr>
          <w:rFonts w:hint="eastAsia"/>
          <w:lang w:val="fr-CA"/>
        </w:rPr>
      </w:pPr>
      <w:r w:rsidRPr="00983FFE">
        <w:rPr>
          <w:lang w:val="fr-CA"/>
        </w:rPr>
        <w:t>______________</w:t>
      </w:r>
      <w:r w:rsidR="00A528B0" w:rsidRPr="00983FFE">
        <w:rPr>
          <w:lang w:val="fr-CA"/>
        </w:rPr>
        <w:t>_________________________________________________</w:t>
      </w:r>
    </w:p>
    <w:p w:rsidR="00154E8E" w:rsidRPr="00983FFE" w:rsidRDefault="00154E8E" w:rsidP="00154E8E">
      <w:pPr>
        <w:pStyle w:val="Standard"/>
        <w:numPr>
          <w:ilvl w:val="0"/>
          <w:numId w:val="8"/>
        </w:numPr>
        <w:rPr>
          <w:rFonts w:hint="eastAsia"/>
          <w:lang w:val="fr-CA"/>
        </w:rPr>
      </w:pPr>
      <w:r w:rsidRPr="00983FFE">
        <w:rPr>
          <w:lang w:val="fr-CA"/>
        </w:rPr>
        <w:t>______________</w:t>
      </w:r>
      <w:r w:rsidR="00A528B0" w:rsidRPr="00983FFE">
        <w:rPr>
          <w:lang w:val="fr-CA"/>
        </w:rPr>
        <w:t>_________________________________________________</w:t>
      </w:r>
    </w:p>
    <w:p w:rsidR="00C06834" w:rsidRPr="00983FFE" w:rsidRDefault="00A528B0" w:rsidP="00154E8E">
      <w:pPr>
        <w:pStyle w:val="Standard"/>
        <w:numPr>
          <w:ilvl w:val="0"/>
          <w:numId w:val="8"/>
        </w:numPr>
        <w:rPr>
          <w:rFonts w:hint="eastAsia"/>
          <w:lang w:val="fr-CA"/>
        </w:rPr>
      </w:pPr>
      <w:r w:rsidRPr="00983FFE">
        <w:rPr>
          <w:lang w:val="fr-CA"/>
        </w:rPr>
        <w:t>_______________________________________________________________</w:t>
      </w:r>
    </w:p>
    <w:p w:rsidR="00AA6A8C" w:rsidRPr="00983FFE" w:rsidRDefault="00AA6A8C" w:rsidP="00AA6A8C">
      <w:pPr>
        <w:pStyle w:val="Standard"/>
        <w:rPr>
          <w:rFonts w:hint="eastAsia"/>
          <w:sz w:val="16"/>
          <w:lang w:val="fr-CA"/>
        </w:rPr>
      </w:pPr>
    </w:p>
    <w:p w:rsidR="00AA6A8C" w:rsidRPr="00983FFE" w:rsidRDefault="00AA6A8C" w:rsidP="00AA6A8C">
      <w:pPr>
        <w:pStyle w:val="Standard"/>
        <w:rPr>
          <w:rFonts w:hint="eastAsia"/>
          <w:sz w:val="16"/>
          <w:lang w:val="fr-CA"/>
        </w:rPr>
      </w:pPr>
    </w:p>
    <w:p w:rsidR="007D4194" w:rsidRPr="00983FFE" w:rsidRDefault="00AA6A8C" w:rsidP="007D4194">
      <w:pPr>
        <w:pStyle w:val="Standard"/>
        <w:numPr>
          <w:ilvl w:val="0"/>
          <w:numId w:val="29"/>
        </w:numPr>
        <w:rPr>
          <w:rFonts w:hint="eastAsia"/>
          <w:lang w:val="fr-CA"/>
        </w:rPr>
      </w:pPr>
      <w:r w:rsidRPr="00983FFE">
        <w:rPr>
          <w:b/>
          <w:lang w:val="fr-CA"/>
        </w:rPr>
        <w:t>N</w:t>
      </w:r>
      <w:r w:rsidR="00581942">
        <w:rPr>
          <w:b/>
          <w:lang w:val="fr-CA"/>
        </w:rPr>
        <w:t>om</w:t>
      </w:r>
      <w:r w:rsidR="00C40BBE">
        <w:rPr>
          <w:b/>
          <w:lang w:val="fr-CA"/>
        </w:rPr>
        <w:t>s</w:t>
      </w:r>
      <w:r w:rsidR="00581942">
        <w:rPr>
          <w:b/>
          <w:lang w:val="fr-CA"/>
        </w:rPr>
        <w:t xml:space="preserve"> de</w:t>
      </w:r>
      <w:r w:rsidR="00C40BBE">
        <w:rPr>
          <w:b/>
          <w:lang w:val="fr-CA"/>
        </w:rPr>
        <w:t xml:space="preserve">s </w:t>
      </w:r>
      <w:r w:rsidR="00581942">
        <w:rPr>
          <w:b/>
          <w:lang w:val="fr-CA"/>
        </w:rPr>
        <w:t>avocat</w:t>
      </w:r>
      <w:r w:rsidR="00404F03">
        <w:rPr>
          <w:b/>
          <w:lang w:val="fr-CA"/>
        </w:rPr>
        <w:t>(e)</w:t>
      </w:r>
      <w:r w:rsidR="00C40BBE">
        <w:rPr>
          <w:b/>
          <w:lang w:val="fr-CA"/>
        </w:rPr>
        <w:t>s</w:t>
      </w:r>
      <w:r w:rsidR="00581942">
        <w:rPr>
          <w:b/>
          <w:lang w:val="fr-CA"/>
        </w:rPr>
        <w:t xml:space="preserve"> des enfants, s’il y a lieu : </w:t>
      </w:r>
      <w:r w:rsidR="00CF28EF" w:rsidRPr="00983FFE">
        <w:rPr>
          <w:lang w:val="fr-CA"/>
        </w:rPr>
        <w:lastRenderedPageBreak/>
        <w:t>______</w:t>
      </w:r>
      <w:r w:rsidR="004F1AD7" w:rsidRPr="00983FFE">
        <w:rPr>
          <w:lang w:val="fr-CA"/>
        </w:rPr>
        <w:t>_______________________________</w:t>
      </w:r>
    </w:p>
    <w:p w:rsidR="00461713" w:rsidRPr="00983FFE" w:rsidRDefault="00461713" w:rsidP="00461713">
      <w:pPr>
        <w:pStyle w:val="Standard"/>
        <w:rPr>
          <w:rFonts w:hint="eastAsia"/>
          <w:b/>
          <w:lang w:val="fr-CA"/>
        </w:rPr>
      </w:pPr>
    </w:p>
    <w:p w:rsidR="00AA6A8C" w:rsidRPr="00983FFE" w:rsidRDefault="00AA6A8C" w:rsidP="00461713">
      <w:pPr>
        <w:pStyle w:val="Standard"/>
        <w:rPr>
          <w:rFonts w:hint="eastAsia"/>
          <w:b/>
          <w:lang w:val="fr-CA"/>
        </w:rPr>
      </w:pPr>
    </w:p>
    <w:p w:rsidR="004F1AD7" w:rsidRPr="00983FFE" w:rsidRDefault="004F1AD7" w:rsidP="004F1AD7">
      <w:pPr>
        <w:pStyle w:val="Standard"/>
        <w:ind w:left="360"/>
        <w:rPr>
          <w:rFonts w:hint="eastAsia"/>
          <w:lang w:val="fr-CA"/>
        </w:rPr>
      </w:pPr>
    </w:p>
    <w:p w:rsidR="00154E8E" w:rsidRPr="00983FFE" w:rsidRDefault="00DF3208" w:rsidP="004F1AD7">
      <w:pPr>
        <w:pStyle w:val="Standard"/>
        <w:numPr>
          <w:ilvl w:val="0"/>
          <w:numId w:val="29"/>
        </w:numPr>
        <w:rPr>
          <w:rFonts w:hint="eastAsia"/>
          <w:lang w:val="fr-CA"/>
        </w:rPr>
      </w:pPr>
      <w:r>
        <w:rPr>
          <w:b/>
          <w:lang w:val="fr-CA"/>
        </w:rPr>
        <w:t xml:space="preserve">Est-ce qu’une instance a été introduite en vertu de la </w:t>
      </w:r>
      <w:r w:rsidRPr="00C40BBE">
        <w:rPr>
          <w:b/>
          <w:i/>
          <w:lang w:val="fr-CA"/>
        </w:rPr>
        <w:t>Loi sur le droit de la famille</w:t>
      </w:r>
      <w:r>
        <w:rPr>
          <w:b/>
          <w:lang w:val="fr-CA"/>
        </w:rPr>
        <w:t xml:space="preserve">, de la </w:t>
      </w:r>
      <w:r w:rsidRPr="00C40BBE">
        <w:rPr>
          <w:b/>
          <w:i/>
          <w:lang w:val="fr-CA"/>
        </w:rPr>
        <w:t>Loi sur le divorce</w:t>
      </w:r>
      <w:r w:rsidR="00CF28EF" w:rsidRPr="00983FFE">
        <w:rPr>
          <w:b/>
          <w:lang w:val="fr-CA"/>
        </w:rPr>
        <w:t>,</w:t>
      </w:r>
      <w:r>
        <w:rPr>
          <w:b/>
          <w:lang w:val="fr-CA"/>
        </w:rPr>
        <w:t xml:space="preserve"> de la </w:t>
      </w:r>
      <w:r w:rsidRPr="00C40BBE">
        <w:rPr>
          <w:b/>
          <w:i/>
          <w:lang w:val="fr-CA"/>
        </w:rPr>
        <w:t>Loi portant réforme du droit de l’enfance</w:t>
      </w:r>
      <w:r>
        <w:rPr>
          <w:b/>
          <w:lang w:val="fr-CA"/>
        </w:rPr>
        <w:t xml:space="preserve"> ou de la </w:t>
      </w:r>
      <w:r w:rsidRPr="00C40BBE">
        <w:rPr>
          <w:b/>
          <w:i/>
          <w:lang w:val="fr-CA"/>
        </w:rPr>
        <w:t>Loi sur les services à l’enfance et à la famille</w:t>
      </w:r>
      <w:r w:rsidR="00154E8E" w:rsidRPr="00983FFE">
        <w:rPr>
          <w:b/>
          <w:lang w:val="fr-CA"/>
        </w:rPr>
        <w:t>?</w:t>
      </w:r>
    </w:p>
    <w:p w:rsidR="00A528B0" w:rsidRPr="00983FFE" w:rsidRDefault="00A528B0" w:rsidP="00154E8E">
      <w:pPr>
        <w:pStyle w:val="Standard"/>
        <w:rPr>
          <w:rFonts w:hint="eastAsia"/>
          <w:lang w:val="fr-CA"/>
        </w:rPr>
      </w:pPr>
    </w:p>
    <w:p w:rsidR="00154E8E" w:rsidRPr="00983FFE" w:rsidRDefault="0067651D" w:rsidP="00AA6A8C">
      <w:pPr>
        <w:pStyle w:val="Standard"/>
        <w:ind w:firstLine="426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973617">
        <w:rPr>
          <w:lang w:val="fr-CA"/>
        </w:rPr>
        <w:t>Dans l’affirmative, par quelle partie?</w:t>
      </w:r>
      <w:r w:rsidR="00A528B0" w:rsidRPr="00983FFE">
        <w:rPr>
          <w:lang w:val="fr-CA"/>
        </w:rPr>
        <w:t xml:space="preserve"> __________</w:t>
      </w:r>
      <w:r w:rsidR="00404F03">
        <w:rPr>
          <w:lang w:val="fr-CA"/>
        </w:rPr>
        <w:t>________________________</w:t>
      </w:r>
      <w:r w:rsidR="00154E8E" w:rsidRPr="00983FFE">
        <w:rPr>
          <w:lang w:val="fr-CA"/>
        </w:rPr>
        <w:t>___</w:t>
      </w:r>
      <w:r w:rsidR="00A528B0" w:rsidRPr="00983FFE">
        <w:rPr>
          <w:lang w:val="fr-CA"/>
        </w:rPr>
        <w:t>____</w:t>
      </w:r>
    </w:p>
    <w:p w:rsidR="00A528B0" w:rsidRPr="00983FFE" w:rsidRDefault="0067651D" w:rsidP="00AA6A8C">
      <w:pPr>
        <w:pStyle w:val="Standard"/>
        <w:ind w:firstLine="426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973617" w:rsidRPr="00983FFE">
        <w:rPr>
          <w:lang w:val="fr-CA"/>
        </w:rPr>
        <w:t>N</w:t>
      </w:r>
      <w:r w:rsidR="00973617">
        <w:rPr>
          <w:lang w:val="fr-CA"/>
        </w:rPr>
        <w:t>om et coordonnées de l’avocat</w:t>
      </w:r>
      <w:r w:rsidR="00404F03">
        <w:rPr>
          <w:lang w:val="fr-CA"/>
        </w:rPr>
        <w:t>(e)</w:t>
      </w:r>
      <w:r w:rsidR="00973617">
        <w:rPr>
          <w:lang w:val="fr-CA"/>
        </w:rPr>
        <w:t xml:space="preserve"> ou de l’avocat</w:t>
      </w:r>
      <w:r w:rsidR="00404F03">
        <w:rPr>
          <w:lang w:val="fr-CA"/>
        </w:rPr>
        <w:t>(e)</w:t>
      </w:r>
      <w:r w:rsidR="00973617">
        <w:rPr>
          <w:lang w:val="fr-CA"/>
        </w:rPr>
        <w:t xml:space="preserve"> de service du requérant : </w:t>
      </w:r>
      <w:r w:rsidR="00404F03">
        <w:rPr>
          <w:lang w:val="fr-CA"/>
        </w:rPr>
        <w:t>________</w:t>
      </w:r>
      <w:r w:rsidR="00A528B0" w:rsidRPr="00983FFE">
        <w:rPr>
          <w:lang w:val="fr-CA"/>
        </w:rPr>
        <w:t>_</w:t>
      </w:r>
    </w:p>
    <w:p w:rsidR="007D4194" w:rsidRPr="00983FFE" w:rsidRDefault="007D4194" w:rsidP="00AA6A8C">
      <w:pPr>
        <w:pStyle w:val="Standard"/>
        <w:ind w:firstLine="426"/>
        <w:rPr>
          <w:rFonts w:hint="eastAsia"/>
          <w:lang w:val="fr-CA"/>
        </w:rPr>
      </w:pPr>
      <w:r w:rsidRPr="00983FFE">
        <w:rPr>
          <w:lang w:val="fr-CA"/>
        </w:rPr>
        <w:t>________________________________________________________________________</w:t>
      </w:r>
    </w:p>
    <w:p w:rsidR="00154E8E" w:rsidRPr="00983FFE" w:rsidRDefault="0067651D" w:rsidP="00AA6A8C">
      <w:pPr>
        <w:pStyle w:val="Standard"/>
        <w:ind w:firstLine="426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A528B0" w:rsidRPr="00983FFE">
        <w:rPr>
          <w:lang w:val="fr-CA"/>
        </w:rPr>
        <w:t>N</w:t>
      </w:r>
      <w:r w:rsidR="00973617">
        <w:rPr>
          <w:lang w:val="fr-CA"/>
        </w:rPr>
        <w:t>om et coordonnées de l’avocat</w:t>
      </w:r>
      <w:r w:rsidR="00404F03">
        <w:rPr>
          <w:lang w:val="fr-CA"/>
        </w:rPr>
        <w:t>(e)</w:t>
      </w:r>
      <w:r w:rsidR="00973617">
        <w:rPr>
          <w:lang w:val="fr-CA"/>
        </w:rPr>
        <w:t xml:space="preserve"> ou de l’avocat</w:t>
      </w:r>
      <w:r w:rsidR="00404F03">
        <w:rPr>
          <w:lang w:val="fr-CA"/>
        </w:rPr>
        <w:t>(e)</w:t>
      </w:r>
      <w:r w:rsidR="00973617">
        <w:rPr>
          <w:lang w:val="fr-CA"/>
        </w:rPr>
        <w:t xml:space="preserve"> de service de l’intimé : </w:t>
      </w:r>
      <w:r w:rsidR="00404F03">
        <w:rPr>
          <w:lang w:val="fr-CA"/>
        </w:rPr>
        <w:t>_________</w:t>
      </w:r>
      <w:r w:rsidR="00A528B0" w:rsidRPr="00983FFE">
        <w:rPr>
          <w:lang w:val="fr-CA"/>
        </w:rPr>
        <w:t>_</w:t>
      </w:r>
    </w:p>
    <w:p w:rsidR="00AA6A8C" w:rsidRPr="00983FFE" w:rsidRDefault="00AA6A8C" w:rsidP="00AA6A8C">
      <w:pPr>
        <w:ind w:firstLine="426"/>
        <w:rPr>
          <w:lang w:val="fr-CA"/>
        </w:rPr>
      </w:pPr>
      <w:r w:rsidRPr="00983FFE">
        <w:rPr>
          <w:rFonts w:ascii="Liberation Serif" w:eastAsia="SimSun" w:hAnsi="Liberation Serif" w:cs="Arial"/>
          <w:kern w:val="3"/>
          <w:sz w:val="24"/>
          <w:szCs w:val="24"/>
          <w:lang w:val="fr-CA" w:eastAsia="zh-CN" w:bidi="hi-IN"/>
        </w:rPr>
        <w:t>________________________________________________________________________</w:t>
      </w:r>
    </w:p>
    <w:p w:rsidR="00AA6A8C" w:rsidRPr="00983FFE" w:rsidRDefault="00AA6A8C" w:rsidP="007D4194">
      <w:pPr>
        <w:ind w:firstLine="720"/>
        <w:rPr>
          <w:rFonts w:ascii="Liberation Serif" w:eastAsia="SimSun" w:hAnsi="Liberation Serif" w:cs="Arial" w:hint="eastAsia"/>
          <w:kern w:val="3"/>
          <w:sz w:val="16"/>
          <w:szCs w:val="24"/>
          <w:lang w:val="fr-CA" w:eastAsia="zh-CN" w:bidi="hi-IN"/>
        </w:rPr>
      </w:pPr>
    </w:p>
    <w:p w:rsidR="00154E8E" w:rsidRPr="00983FFE" w:rsidRDefault="00993B67" w:rsidP="007D4194">
      <w:pPr>
        <w:pStyle w:val="Standard"/>
        <w:numPr>
          <w:ilvl w:val="0"/>
          <w:numId w:val="29"/>
        </w:numPr>
        <w:ind w:left="426" w:hanging="426"/>
        <w:rPr>
          <w:rFonts w:hint="eastAsia"/>
          <w:b/>
          <w:lang w:val="fr-CA"/>
        </w:rPr>
      </w:pPr>
      <w:r>
        <w:rPr>
          <w:b/>
          <w:lang w:val="fr-CA"/>
        </w:rPr>
        <w:t>Étape de l’instance devant le tribunal de la famille :</w:t>
      </w:r>
    </w:p>
    <w:p w:rsidR="00DB3285" w:rsidRPr="00983FFE" w:rsidRDefault="00DB3285" w:rsidP="00ED1AB1">
      <w:pPr>
        <w:pStyle w:val="Standard"/>
        <w:tabs>
          <w:tab w:val="left" w:pos="4678"/>
        </w:tabs>
        <w:ind w:left="360"/>
        <w:rPr>
          <w:rFonts w:hint="eastAsia"/>
          <w:lang w:val="fr-CA"/>
        </w:rPr>
      </w:pPr>
    </w:p>
    <w:p w:rsidR="00500C47" w:rsidRDefault="0067651D" w:rsidP="00ED1AB1">
      <w:pPr>
        <w:pStyle w:val="Standard"/>
        <w:tabs>
          <w:tab w:val="left" w:pos="4678"/>
        </w:tabs>
        <w:ind w:left="36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C40BBE">
        <w:rPr>
          <w:lang w:val="fr-CA"/>
        </w:rPr>
        <w:t>Première comparution</w:t>
      </w:r>
      <w:r w:rsidR="00500C47">
        <w:rPr>
          <w:lang w:val="fr-CA"/>
        </w:rPr>
        <w:t>–</w:t>
      </w:r>
      <w:r w:rsidR="00154E8E" w:rsidRPr="00983FFE">
        <w:rPr>
          <w:lang w:val="fr-CA"/>
        </w:rPr>
        <w:t xml:space="preserve"> Date</w:t>
      </w:r>
      <w:r w:rsidR="008C4E98">
        <w:rPr>
          <w:lang w:val="fr-CA"/>
        </w:rPr>
        <w:t> :</w:t>
      </w:r>
      <w:r w:rsidR="00154E8E" w:rsidRPr="00983FFE">
        <w:rPr>
          <w:lang w:val="fr-CA"/>
        </w:rPr>
        <w:t xml:space="preserve"> _______________</w:t>
      </w:r>
      <w:r w:rsidR="00A528B0" w:rsidRPr="00983FFE">
        <w:rPr>
          <w:lang w:val="fr-CA"/>
        </w:rPr>
        <w:t>_</w:t>
      </w:r>
      <w:r w:rsidRPr="00983FFE">
        <w:rPr>
          <w:lang w:val="fr-CA"/>
        </w:rPr>
        <w:t xml:space="preserve"> </w:t>
      </w:r>
      <w:r w:rsidRPr="00983FFE">
        <w:rPr>
          <w:i/>
          <w:lang w:val="fr-CA"/>
        </w:rPr>
        <w:t xml:space="preserve"> </w:t>
      </w:r>
      <w:r w:rsidR="00ED1AB1" w:rsidRPr="00983FFE">
        <w:rPr>
          <w:i/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500C47">
        <w:rPr>
          <w:lang w:val="fr-CA"/>
        </w:rPr>
        <w:t>Conférence relative à</w:t>
      </w:r>
    </w:p>
    <w:p w:rsidR="00154E8E" w:rsidRPr="00983FFE" w:rsidRDefault="00500C47" w:rsidP="00ED1AB1">
      <w:pPr>
        <w:pStyle w:val="Standard"/>
        <w:tabs>
          <w:tab w:val="left" w:pos="4678"/>
        </w:tabs>
        <w:ind w:left="360"/>
        <w:rPr>
          <w:rFonts w:hint="eastAsia"/>
          <w:lang w:val="fr-CA"/>
        </w:rPr>
      </w:pPr>
      <w:r>
        <w:rPr>
          <w:lang w:val="fr-CA"/>
        </w:rPr>
        <w:tab/>
        <w:t xml:space="preserve">     la cause –</w:t>
      </w:r>
      <w:r w:rsidR="0067651D" w:rsidRPr="00983FFE">
        <w:rPr>
          <w:lang w:val="fr-CA"/>
        </w:rPr>
        <w:t xml:space="preserve"> Date</w:t>
      </w:r>
      <w:r>
        <w:rPr>
          <w:lang w:val="fr-CA"/>
        </w:rPr>
        <w:t> :</w:t>
      </w:r>
      <w:r w:rsidR="00ED1AB1" w:rsidRPr="00983FFE">
        <w:rPr>
          <w:lang w:val="fr-CA"/>
        </w:rPr>
        <w:t xml:space="preserve"> _______________</w:t>
      </w:r>
    </w:p>
    <w:p w:rsidR="008C4E98" w:rsidRDefault="00ED1AB1" w:rsidP="00ED1AB1">
      <w:pPr>
        <w:pStyle w:val="Standard"/>
        <w:tabs>
          <w:tab w:val="left" w:pos="4678"/>
        </w:tabs>
        <w:ind w:firstLine="36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500C47">
        <w:rPr>
          <w:lang w:val="fr-CA"/>
        </w:rPr>
        <w:t>Requête provisoire</w:t>
      </w:r>
      <w:r w:rsidR="00A528B0" w:rsidRPr="00983FFE">
        <w:rPr>
          <w:lang w:val="fr-CA"/>
        </w:rPr>
        <w:t xml:space="preserve"> </w:t>
      </w:r>
      <w:r w:rsidR="008C4E98">
        <w:rPr>
          <w:lang w:val="fr-CA"/>
        </w:rPr>
        <w:t>–</w:t>
      </w:r>
      <w:r w:rsidR="00500C47">
        <w:rPr>
          <w:lang w:val="fr-CA"/>
        </w:rPr>
        <w:t xml:space="preserve"> </w:t>
      </w:r>
      <w:r w:rsidR="00A528B0" w:rsidRPr="00983FFE">
        <w:rPr>
          <w:lang w:val="fr-CA"/>
        </w:rPr>
        <w:t>Date</w:t>
      </w:r>
      <w:r w:rsidR="008C4E98">
        <w:rPr>
          <w:lang w:val="fr-CA"/>
        </w:rPr>
        <w:t xml:space="preserve"> : </w:t>
      </w:r>
      <w:r w:rsidR="00A528B0" w:rsidRPr="00983FFE">
        <w:rPr>
          <w:lang w:val="fr-CA"/>
        </w:rPr>
        <w:t>_____________</w:t>
      </w:r>
      <w:r w:rsidRPr="00983FFE">
        <w:rPr>
          <w:lang w:val="fr-CA"/>
        </w:rPr>
        <w:t xml:space="preserve">  </w:t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8C4E98">
        <w:rPr>
          <w:lang w:val="fr-CA"/>
        </w:rPr>
        <w:t>Conférence en vue d’un</w:t>
      </w:r>
    </w:p>
    <w:p w:rsidR="00154E8E" w:rsidRPr="00983FFE" w:rsidRDefault="008C4E98" w:rsidP="00ED1AB1">
      <w:pPr>
        <w:pStyle w:val="Standard"/>
        <w:tabs>
          <w:tab w:val="left" w:pos="4678"/>
        </w:tabs>
        <w:ind w:firstLine="360"/>
        <w:rPr>
          <w:rFonts w:hint="eastAsia"/>
          <w:lang w:val="fr-CA"/>
        </w:rPr>
      </w:pPr>
      <w:r>
        <w:rPr>
          <w:lang w:val="fr-CA"/>
        </w:rPr>
        <w:tab/>
        <w:t xml:space="preserve">    </w:t>
      </w:r>
      <w:r w:rsidR="00500C47">
        <w:rPr>
          <w:lang w:val="fr-CA"/>
        </w:rPr>
        <w:t xml:space="preserve">      </w:t>
      </w:r>
      <w:r>
        <w:rPr>
          <w:lang w:val="fr-CA"/>
        </w:rPr>
        <w:t xml:space="preserve"> règlement amiable –</w:t>
      </w:r>
      <w:r w:rsidR="00154E8E" w:rsidRPr="00983FFE">
        <w:rPr>
          <w:lang w:val="fr-CA"/>
        </w:rPr>
        <w:t xml:space="preserve"> Date</w:t>
      </w:r>
      <w:r>
        <w:rPr>
          <w:lang w:val="fr-CA"/>
        </w:rPr>
        <w:t xml:space="preserve"> : </w:t>
      </w:r>
      <w:r w:rsidR="00500C47">
        <w:rPr>
          <w:lang w:val="fr-CA"/>
        </w:rPr>
        <w:t>___________</w:t>
      </w:r>
      <w:r w:rsidR="00ED1AB1" w:rsidRPr="00983FFE">
        <w:rPr>
          <w:lang w:val="fr-CA"/>
        </w:rPr>
        <w:t xml:space="preserve"> </w:t>
      </w:r>
    </w:p>
    <w:p w:rsidR="00154E8E" w:rsidRPr="00983FFE" w:rsidRDefault="00ED1AB1" w:rsidP="00ED1AB1">
      <w:pPr>
        <w:pStyle w:val="Standard"/>
        <w:ind w:firstLine="36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8C4E98">
        <w:rPr>
          <w:lang w:val="fr-CA"/>
        </w:rPr>
        <w:t>Inscrite au rôle –</w:t>
      </w:r>
      <w:r w:rsidR="00154E8E" w:rsidRPr="00983FFE">
        <w:rPr>
          <w:lang w:val="fr-CA"/>
        </w:rPr>
        <w:t xml:space="preserve"> Date</w:t>
      </w:r>
      <w:r w:rsidR="008C4E98">
        <w:rPr>
          <w:lang w:val="fr-CA"/>
        </w:rPr>
        <w:t xml:space="preserve"> : </w:t>
      </w:r>
      <w:r w:rsidR="00154E8E" w:rsidRPr="00983FFE">
        <w:rPr>
          <w:lang w:val="fr-CA"/>
        </w:rPr>
        <w:t>_______________</w:t>
      </w:r>
    </w:p>
    <w:p w:rsidR="00154E8E" w:rsidRPr="00983FFE" w:rsidRDefault="00154E8E" w:rsidP="00154E8E">
      <w:pPr>
        <w:pStyle w:val="Standard"/>
        <w:rPr>
          <w:rFonts w:hint="eastAsia"/>
          <w:lang w:val="fr-CA"/>
        </w:rPr>
      </w:pPr>
    </w:p>
    <w:p w:rsidR="00154E8E" w:rsidRPr="00983FFE" w:rsidRDefault="007D4194" w:rsidP="00DB3285">
      <w:pPr>
        <w:pStyle w:val="Standard"/>
        <w:rPr>
          <w:rFonts w:hint="eastAsia"/>
          <w:lang w:val="fr-CA"/>
        </w:rPr>
      </w:pPr>
      <w:r w:rsidRPr="00983FFE">
        <w:rPr>
          <w:b/>
          <w:lang w:val="fr-CA"/>
        </w:rPr>
        <w:t>8</w:t>
      </w:r>
      <w:r w:rsidR="00DB3285" w:rsidRPr="00983FFE">
        <w:rPr>
          <w:b/>
          <w:lang w:val="fr-CA"/>
        </w:rPr>
        <w:t xml:space="preserve">.    </w:t>
      </w:r>
      <w:r w:rsidR="007A08EB">
        <w:rPr>
          <w:b/>
          <w:lang w:val="fr-CA"/>
        </w:rPr>
        <w:t>Quelles sont les questions en litige dans l’affaire devant le tribunal de la famille</w:t>
      </w:r>
      <w:r w:rsidR="00154E8E" w:rsidRPr="00983FFE">
        <w:rPr>
          <w:b/>
          <w:lang w:val="fr-CA"/>
        </w:rPr>
        <w:t>?</w:t>
      </w:r>
      <w:r w:rsidR="00154E8E" w:rsidRPr="00983FFE">
        <w:rPr>
          <w:lang w:val="fr-CA"/>
        </w:rPr>
        <w:t xml:space="preserve"> </w:t>
      </w:r>
    </w:p>
    <w:p w:rsidR="00DB3285" w:rsidRPr="00983FFE" w:rsidRDefault="00DB3285" w:rsidP="00DB3285">
      <w:pPr>
        <w:pStyle w:val="Standard"/>
        <w:rPr>
          <w:rFonts w:hint="eastAsia"/>
          <w:lang w:val="fr-CA"/>
        </w:rPr>
      </w:pPr>
    </w:p>
    <w:p w:rsidR="00154E8E" w:rsidRPr="00983FFE" w:rsidRDefault="00ED1AB1" w:rsidP="00ED1AB1">
      <w:pPr>
        <w:pStyle w:val="Standard"/>
        <w:ind w:firstLine="36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973617">
        <w:rPr>
          <w:lang w:val="fr-CA"/>
        </w:rPr>
        <w:t>garde</w:t>
      </w:r>
      <w:r w:rsidR="00154E8E" w:rsidRPr="00983FFE">
        <w:rPr>
          <w:lang w:val="fr-CA"/>
        </w:rPr>
        <w:t xml:space="preserve"> </w:t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973617">
        <w:rPr>
          <w:lang w:val="fr-CA"/>
        </w:rPr>
        <w:t>droit de visite</w:t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973617">
        <w:rPr>
          <w:lang w:val="fr-CA"/>
        </w:rPr>
        <w:t>aliments pour enfant</w:t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973617">
        <w:rPr>
          <w:lang w:val="fr-CA"/>
        </w:rPr>
        <w:t>aliments pour le conjoint</w:t>
      </w:r>
    </w:p>
    <w:p w:rsidR="00154E8E" w:rsidRPr="00983FFE" w:rsidRDefault="00ED1AB1" w:rsidP="00ED1AB1">
      <w:pPr>
        <w:pStyle w:val="Standard"/>
        <w:ind w:firstLine="36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973617">
        <w:rPr>
          <w:lang w:val="fr-CA"/>
        </w:rPr>
        <w:t>biens</w:t>
      </w:r>
      <w:r w:rsidR="00154E8E" w:rsidRPr="00983FFE">
        <w:rPr>
          <w:lang w:val="fr-CA"/>
        </w:rPr>
        <w:t xml:space="preserve"> (</w:t>
      </w:r>
      <w:r w:rsidR="00973617">
        <w:rPr>
          <w:lang w:val="fr-CA"/>
        </w:rPr>
        <w:t>y compris le foyer conjugal</w:t>
      </w:r>
      <w:r w:rsidR="00154E8E" w:rsidRPr="00983FFE">
        <w:rPr>
          <w:lang w:val="fr-CA"/>
        </w:rPr>
        <w:t>)</w:t>
      </w:r>
      <w:r w:rsidRPr="00983FFE">
        <w:rPr>
          <w:lang w:val="fr-CA"/>
        </w:rPr>
        <w:tab/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973617">
        <w:rPr>
          <w:lang w:val="fr-CA"/>
        </w:rPr>
        <w:t>ordonnance interdictive</w:t>
      </w:r>
    </w:p>
    <w:p w:rsidR="00C06834" w:rsidRPr="00983FFE" w:rsidRDefault="00C06834" w:rsidP="00154E8E">
      <w:pPr>
        <w:pStyle w:val="Standard"/>
        <w:rPr>
          <w:rFonts w:hint="eastAsia"/>
          <w:lang w:val="fr-CA"/>
        </w:rPr>
      </w:pPr>
    </w:p>
    <w:p w:rsidR="00154E8E" w:rsidRPr="00983FFE" w:rsidRDefault="00AA6A8C" w:rsidP="00154E8E">
      <w:pPr>
        <w:pStyle w:val="Standard"/>
        <w:rPr>
          <w:rFonts w:hint="eastAsia"/>
          <w:b/>
          <w:lang w:val="fr-CA"/>
        </w:rPr>
      </w:pPr>
      <w:r w:rsidRPr="00983FFE">
        <w:rPr>
          <w:b/>
          <w:lang w:val="fr-CA"/>
        </w:rPr>
        <w:t>9</w:t>
      </w:r>
      <w:r w:rsidR="00DB3285" w:rsidRPr="00983FFE">
        <w:rPr>
          <w:b/>
          <w:lang w:val="fr-CA"/>
        </w:rPr>
        <w:t xml:space="preserve">.   </w:t>
      </w:r>
      <w:r w:rsidR="00993B67">
        <w:rPr>
          <w:b/>
          <w:lang w:val="fr-CA"/>
        </w:rPr>
        <w:t>Y a-t-il des ordonnances antérieures du tribunal de la famille</w:t>
      </w:r>
      <w:r w:rsidR="00154E8E" w:rsidRPr="00983FFE">
        <w:rPr>
          <w:b/>
          <w:lang w:val="fr-CA"/>
        </w:rPr>
        <w:t xml:space="preserve">? </w:t>
      </w:r>
    </w:p>
    <w:p w:rsidR="00154E8E" w:rsidRPr="00983FFE" w:rsidRDefault="00ED1AB1" w:rsidP="00ED1AB1">
      <w:pPr>
        <w:pStyle w:val="Standard"/>
        <w:ind w:firstLine="36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993B67">
        <w:rPr>
          <w:lang w:val="fr-CA"/>
        </w:rPr>
        <w:t>Oui – veuillez les joindre</w:t>
      </w:r>
      <w:r w:rsidRPr="00983FFE">
        <w:rPr>
          <w:lang w:val="fr-CA"/>
        </w:rPr>
        <w:tab/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154E8E" w:rsidRPr="00983FFE">
        <w:rPr>
          <w:lang w:val="fr-CA"/>
        </w:rPr>
        <w:t>No</w:t>
      </w:r>
      <w:r w:rsidR="00993B67">
        <w:rPr>
          <w:lang w:val="fr-CA"/>
        </w:rPr>
        <w:t>n</w:t>
      </w:r>
    </w:p>
    <w:p w:rsidR="00154E8E" w:rsidRPr="00983FFE" w:rsidRDefault="00154E8E" w:rsidP="00154E8E">
      <w:pPr>
        <w:pStyle w:val="Standard"/>
        <w:rPr>
          <w:rFonts w:hint="eastAsia"/>
          <w:lang w:val="fr-CA"/>
        </w:rPr>
      </w:pPr>
    </w:p>
    <w:p w:rsidR="00154E8E" w:rsidRPr="00983FFE" w:rsidRDefault="00AA6A8C" w:rsidP="00154E8E">
      <w:pPr>
        <w:pStyle w:val="Standard"/>
        <w:rPr>
          <w:rFonts w:hint="eastAsia"/>
          <w:b/>
          <w:lang w:val="fr-CA"/>
        </w:rPr>
      </w:pPr>
      <w:r w:rsidRPr="00983FFE">
        <w:rPr>
          <w:b/>
          <w:lang w:val="fr-CA"/>
        </w:rPr>
        <w:t>10</w:t>
      </w:r>
      <w:r w:rsidR="00154E8E" w:rsidRPr="00983FFE">
        <w:rPr>
          <w:b/>
          <w:lang w:val="fr-CA"/>
        </w:rPr>
        <w:t>.</w:t>
      </w:r>
      <w:r w:rsidR="00DB3285" w:rsidRPr="00983FFE">
        <w:rPr>
          <w:b/>
          <w:lang w:val="fr-CA"/>
        </w:rPr>
        <w:t xml:space="preserve"> </w:t>
      </w:r>
      <w:r w:rsidR="00154E8E" w:rsidRPr="00983FFE">
        <w:rPr>
          <w:b/>
          <w:lang w:val="fr-CA"/>
        </w:rPr>
        <w:t xml:space="preserve"> </w:t>
      </w:r>
      <w:r w:rsidR="00993B67">
        <w:rPr>
          <w:b/>
          <w:lang w:val="fr-CA"/>
        </w:rPr>
        <w:t>Y a-t-il des ordonnances judiciaires</w:t>
      </w:r>
      <w:r w:rsidR="00993B67" w:rsidRPr="00983FFE">
        <w:rPr>
          <w:b/>
          <w:lang w:val="fr-CA"/>
        </w:rPr>
        <w:t xml:space="preserve"> </w:t>
      </w:r>
      <w:r w:rsidR="00993B67">
        <w:rPr>
          <w:b/>
          <w:lang w:val="fr-CA"/>
        </w:rPr>
        <w:t>temporaires actuellement en vigueur</w:t>
      </w:r>
      <w:r w:rsidR="00154E8E" w:rsidRPr="00983FFE">
        <w:rPr>
          <w:b/>
          <w:lang w:val="fr-CA"/>
        </w:rPr>
        <w:t xml:space="preserve">? </w:t>
      </w:r>
    </w:p>
    <w:p w:rsidR="00154E8E" w:rsidRPr="00983FFE" w:rsidRDefault="00ED1AB1" w:rsidP="00ED1AB1">
      <w:pPr>
        <w:pStyle w:val="Standard"/>
        <w:ind w:firstLine="36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5660B0">
        <w:rPr>
          <w:lang w:val="fr-CA"/>
        </w:rPr>
        <w:t>Oui – veuillez les joindre</w:t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154E8E" w:rsidRPr="00983FFE">
        <w:rPr>
          <w:lang w:val="fr-CA"/>
        </w:rPr>
        <w:t>No</w:t>
      </w:r>
      <w:r w:rsidR="005660B0">
        <w:rPr>
          <w:lang w:val="fr-CA"/>
        </w:rPr>
        <w:t>n</w:t>
      </w:r>
    </w:p>
    <w:p w:rsidR="00154E8E" w:rsidRPr="00983FFE" w:rsidRDefault="00154E8E" w:rsidP="00154E8E">
      <w:pPr>
        <w:pStyle w:val="Standard"/>
        <w:ind w:left="720"/>
        <w:rPr>
          <w:rFonts w:hint="eastAsia"/>
          <w:lang w:val="fr-CA"/>
        </w:rPr>
      </w:pPr>
    </w:p>
    <w:p w:rsidR="00154E8E" w:rsidRPr="00983FFE" w:rsidRDefault="00AA6A8C" w:rsidP="00154E8E">
      <w:pPr>
        <w:pStyle w:val="Standard"/>
        <w:rPr>
          <w:rFonts w:hint="eastAsia"/>
          <w:lang w:val="fr-CA"/>
        </w:rPr>
      </w:pPr>
      <w:r w:rsidRPr="00983FFE">
        <w:rPr>
          <w:b/>
          <w:lang w:val="fr-CA"/>
        </w:rPr>
        <w:t>11</w:t>
      </w:r>
      <w:r w:rsidR="00154E8E" w:rsidRPr="00983FFE">
        <w:rPr>
          <w:b/>
          <w:lang w:val="fr-CA"/>
        </w:rPr>
        <w:t>.</w:t>
      </w:r>
      <w:r w:rsidR="005660B0">
        <w:rPr>
          <w:b/>
          <w:lang w:val="fr-CA"/>
        </w:rPr>
        <w:t xml:space="preserve"> La Société d’aide à l’</w:t>
      </w:r>
      <w:r w:rsidR="00993B67">
        <w:rPr>
          <w:b/>
          <w:lang w:val="fr-CA"/>
        </w:rPr>
        <w:t xml:space="preserve">enfance </w:t>
      </w:r>
      <w:r w:rsidR="00BB5222">
        <w:rPr>
          <w:b/>
          <w:lang w:val="fr-CA"/>
        </w:rPr>
        <w:t>participe-t-elle à l’instance</w:t>
      </w:r>
      <w:r w:rsidR="00154E8E" w:rsidRPr="00983FFE">
        <w:rPr>
          <w:b/>
          <w:lang w:val="fr-CA"/>
        </w:rPr>
        <w:t xml:space="preserve">? </w:t>
      </w:r>
    </w:p>
    <w:p w:rsidR="00154E8E" w:rsidRPr="00983FFE" w:rsidRDefault="00ED1AB1" w:rsidP="00ED1AB1">
      <w:pPr>
        <w:pStyle w:val="Standard"/>
        <w:ind w:firstLine="4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4C5FD1" w:rsidRPr="00983FFE">
        <w:rPr>
          <w:lang w:val="fr-CA"/>
        </w:rPr>
        <w:t>No</w:t>
      </w:r>
      <w:r w:rsidR="005660B0">
        <w:rPr>
          <w:lang w:val="fr-CA"/>
        </w:rPr>
        <w:t>n</w:t>
      </w:r>
      <w:r w:rsidRPr="00983FFE">
        <w:rPr>
          <w:lang w:val="fr-CA"/>
        </w:rPr>
        <w:tab/>
      </w:r>
      <w:r w:rsidRPr="00983FFE">
        <w:rPr>
          <w:lang w:val="fr-CA"/>
        </w:rPr>
        <w:tab/>
      </w:r>
      <w:r w:rsidRPr="00983FFE">
        <w:rPr>
          <w:lang w:val="fr-CA"/>
        </w:rPr>
        <w:tab/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5660B0">
        <w:rPr>
          <w:lang w:val="fr-CA"/>
        </w:rPr>
        <w:t>Dans l’affirmative</w:t>
      </w:r>
      <w:r w:rsidR="004C5FD1" w:rsidRPr="00983FFE">
        <w:rPr>
          <w:lang w:val="fr-CA"/>
        </w:rPr>
        <w:t xml:space="preserve">, </w:t>
      </w:r>
    </w:p>
    <w:p w:rsidR="004C5FD1" w:rsidRPr="00983FFE" w:rsidRDefault="00ED1AB1" w:rsidP="00ED1AB1">
      <w:pPr>
        <w:pStyle w:val="Standard"/>
        <w:ind w:firstLine="4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993B67">
        <w:rPr>
          <w:lang w:val="fr-CA"/>
        </w:rPr>
        <w:t xml:space="preserve">Demande présentée au tribunal – Numéro du dossier de la Cour, s’il y a lieu </w:t>
      </w:r>
      <w:r w:rsidR="00DB3285" w:rsidRPr="00983FFE">
        <w:rPr>
          <w:lang w:val="fr-CA"/>
        </w:rPr>
        <w:t>__________</w:t>
      </w:r>
    </w:p>
    <w:p w:rsidR="004C5FD1" w:rsidRPr="00983FFE" w:rsidRDefault="00ED1AB1" w:rsidP="00ED1AB1">
      <w:pPr>
        <w:pStyle w:val="Standard"/>
        <w:ind w:firstLine="4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993B67">
        <w:rPr>
          <w:lang w:val="fr-CA"/>
        </w:rPr>
        <w:t>Sur une base volontaire</w:t>
      </w:r>
    </w:p>
    <w:p w:rsidR="004C5FD1" w:rsidRPr="00983FFE" w:rsidRDefault="00ED1AB1" w:rsidP="00ED1AB1">
      <w:pPr>
        <w:pStyle w:val="Standard"/>
        <w:ind w:left="4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4C5FD1" w:rsidRPr="00983FFE">
        <w:rPr>
          <w:lang w:val="fr-CA"/>
        </w:rPr>
        <w:t>N</w:t>
      </w:r>
      <w:r w:rsidR="00993B67">
        <w:rPr>
          <w:lang w:val="fr-CA"/>
        </w:rPr>
        <w:t>om et coordonnées du travailleur à la</w:t>
      </w:r>
      <w:r w:rsidR="004C5FD1" w:rsidRPr="00983FFE">
        <w:rPr>
          <w:lang w:val="fr-CA"/>
        </w:rPr>
        <w:t xml:space="preserve"> protection</w:t>
      </w:r>
      <w:r w:rsidR="00993B67">
        <w:rPr>
          <w:lang w:val="fr-CA"/>
        </w:rPr>
        <w:t xml:space="preserve"> de l’enfance : </w:t>
      </w:r>
      <w:r w:rsidRPr="00983FFE">
        <w:rPr>
          <w:lang w:val="fr-CA"/>
        </w:rPr>
        <w:t>_______________</w:t>
      </w:r>
      <w:r w:rsidR="00DB3285" w:rsidRPr="00983FFE">
        <w:rPr>
          <w:lang w:val="fr-CA"/>
        </w:rPr>
        <w:t>____</w:t>
      </w:r>
      <w:r w:rsidRPr="00983FFE">
        <w:rPr>
          <w:lang w:val="fr-CA"/>
        </w:rPr>
        <w:t>_</w:t>
      </w:r>
    </w:p>
    <w:p w:rsidR="004C5FD1" w:rsidRPr="00983FFE" w:rsidRDefault="00ED1AB1" w:rsidP="00ED1AB1">
      <w:pPr>
        <w:pStyle w:val="Standard"/>
        <w:ind w:left="4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993B67">
        <w:rPr>
          <w:lang w:val="fr-CA"/>
        </w:rPr>
        <w:t>Nom et coordonnées de l’avocat</w:t>
      </w:r>
      <w:r w:rsidR="00404F03">
        <w:rPr>
          <w:lang w:val="fr-CA"/>
        </w:rPr>
        <w:t>(e)</w:t>
      </w:r>
      <w:r w:rsidR="00993B67">
        <w:rPr>
          <w:lang w:val="fr-CA"/>
        </w:rPr>
        <w:t xml:space="preserve"> de la SAE : </w:t>
      </w:r>
      <w:r w:rsidR="004C5FD1" w:rsidRPr="00983FFE">
        <w:rPr>
          <w:lang w:val="fr-CA"/>
        </w:rPr>
        <w:t>____________</w:t>
      </w:r>
      <w:r w:rsidR="00DB3285" w:rsidRPr="00983FFE">
        <w:rPr>
          <w:lang w:val="fr-CA"/>
        </w:rPr>
        <w:t>____________</w:t>
      </w:r>
      <w:r w:rsidR="00404F03">
        <w:rPr>
          <w:lang w:val="fr-CA"/>
        </w:rPr>
        <w:t>___</w:t>
      </w:r>
      <w:r w:rsidR="004C5FD1" w:rsidRPr="00983FFE">
        <w:rPr>
          <w:lang w:val="fr-CA"/>
        </w:rPr>
        <w:t>______</w:t>
      </w:r>
    </w:p>
    <w:p w:rsidR="00ED1AB1" w:rsidRPr="00983FFE" w:rsidRDefault="00ED1AB1" w:rsidP="00ED1AB1">
      <w:pPr>
        <w:pStyle w:val="Standard"/>
        <w:ind w:left="420"/>
        <w:rPr>
          <w:rFonts w:hint="eastAsia"/>
          <w:lang w:val="fr-CA"/>
        </w:rPr>
      </w:pPr>
    </w:p>
    <w:p w:rsidR="004C5FD1" w:rsidRPr="00983FFE" w:rsidRDefault="00AA6A8C" w:rsidP="00DB3285">
      <w:pPr>
        <w:pStyle w:val="Standard"/>
        <w:ind w:left="420" w:hanging="420"/>
        <w:rPr>
          <w:rFonts w:hint="eastAsia"/>
          <w:b/>
          <w:lang w:val="fr-CA"/>
        </w:rPr>
      </w:pPr>
      <w:r w:rsidRPr="00983FFE">
        <w:rPr>
          <w:b/>
          <w:lang w:val="fr-CA"/>
        </w:rPr>
        <w:t>12</w:t>
      </w:r>
      <w:r w:rsidR="00DB3285" w:rsidRPr="00983FFE">
        <w:rPr>
          <w:b/>
          <w:lang w:val="fr-CA"/>
        </w:rPr>
        <w:t xml:space="preserve">.  </w:t>
      </w:r>
      <w:r w:rsidR="00E72B6A">
        <w:rPr>
          <w:b/>
          <w:lang w:val="fr-CA"/>
        </w:rPr>
        <w:t>Étape de l’</w:t>
      </w:r>
      <w:r w:rsidR="00993B67">
        <w:rPr>
          <w:b/>
          <w:lang w:val="fr-CA"/>
        </w:rPr>
        <w:t xml:space="preserve">instance </w:t>
      </w:r>
      <w:r w:rsidR="001124CC">
        <w:rPr>
          <w:b/>
          <w:lang w:val="fr-CA"/>
        </w:rPr>
        <w:t xml:space="preserve">à laquelle participe </w:t>
      </w:r>
      <w:r w:rsidR="00E72B6A">
        <w:rPr>
          <w:b/>
          <w:lang w:val="fr-CA"/>
        </w:rPr>
        <w:t>la SAE :</w:t>
      </w:r>
    </w:p>
    <w:p w:rsidR="004C5FD1" w:rsidRPr="00983FFE" w:rsidRDefault="00ED1AB1" w:rsidP="00ED1AB1">
      <w:pPr>
        <w:pStyle w:val="Standard"/>
        <w:ind w:firstLine="4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E72B6A">
        <w:rPr>
          <w:lang w:val="fr-CA"/>
        </w:rPr>
        <w:t>Soins et garde temporaires</w:t>
      </w:r>
      <w:r w:rsidRPr="00983FFE">
        <w:rPr>
          <w:lang w:val="fr-CA"/>
        </w:rPr>
        <w:tab/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E72B6A">
        <w:rPr>
          <w:lang w:val="fr-CA"/>
        </w:rPr>
        <w:t>Conférence en vue d’un règlement amiable</w:t>
      </w:r>
      <w:r w:rsidRPr="00983FFE">
        <w:rPr>
          <w:lang w:val="fr-CA"/>
        </w:rPr>
        <w:tab/>
      </w:r>
    </w:p>
    <w:p w:rsidR="004C5FD1" w:rsidRPr="00983FFE" w:rsidRDefault="00ED1AB1" w:rsidP="00ED1AB1">
      <w:pPr>
        <w:pStyle w:val="Standard"/>
        <w:ind w:firstLine="4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E72B6A">
        <w:rPr>
          <w:lang w:val="fr-CA"/>
        </w:rPr>
        <w:t>Procès</w:t>
      </w:r>
      <w:r w:rsidRPr="00983FFE">
        <w:rPr>
          <w:lang w:val="fr-CA"/>
        </w:rPr>
        <w:tab/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500C47">
        <w:rPr>
          <w:lang w:val="fr-CA"/>
        </w:rPr>
        <w:t>Requête</w:t>
      </w:r>
      <w:r w:rsidRPr="00983FFE">
        <w:rPr>
          <w:lang w:val="fr-CA"/>
        </w:rPr>
        <w:tab/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E72B6A">
        <w:rPr>
          <w:lang w:val="fr-CA"/>
        </w:rPr>
        <w:t xml:space="preserve">Prochaine date d’audience : </w:t>
      </w:r>
      <w:r w:rsidRPr="00983FFE">
        <w:rPr>
          <w:lang w:val="fr-CA"/>
        </w:rPr>
        <w:t>_________________</w:t>
      </w:r>
    </w:p>
    <w:p w:rsidR="00154E8E" w:rsidRPr="00983FFE" w:rsidRDefault="00154E8E" w:rsidP="00154E8E">
      <w:pPr>
        <w:pStyle w:val="Standard"/>
        <w:rPr>
          <w:rFonts w:hint="eastAsia"/>
          <w:lang w:val="fr-CA"/>
        </w:rPr>
      </w:pPr>
    </w:p>
    <w:p w:rsidR="00154E8E" w:rsidRPr="00983FFE" w:rsidRDefault="00AA6A8C" w:rsidP="00154E8E">
      <w:pPr>
        <w:pStyle w:val="Standard"/>
        <w:rPr>
          <w:rFonts w:hint="eastAsia"/>
          <w:lang w:val="fr-CA"/>
        </w:rPr>
      </w:pPr>
      <w:r w:rsidRPr="00983FFE">
        <w:rPr>
          <w:b/>
          <w:lang w:val="fr-CA"/>
        </w:rPr>
        <w:t>13</w:t>
      </w:r>
      <w:r w:rsidR="004C5FD1" w:rsidRPr="00983FFE">
        <w:rPr>
          <w:lang w:val="fr-CA"/>
        </w:rPr>
        <w:t xml:space="preserve">. </w:t>
      </w:r>
      <w:r w:rsidR="00720C0E">
        <w:rPr>
          <w:b/>
          <w:lang w:val="fr-CA"/>
        </w:rPr>
        <w:t>Questions à aborder lors de la réunion du TIIACF :</w:t>
      </w:r>
    </w:p>
    <w:p w:rsidR="00DB3285" w:rsidRPr="00983FFE" w:rsidRDefault="00DB3285" w:rsidP="00ED1AB1">
      <w:pPr>
        <w:pStyle w:val="Standard"/>
        <w:ind w:firstLine="720"/>
        <w:rPr>
          <w:rFonts w:hint="eastAsia"/>
          <w:lang w:val="fr-CA"/>
        </w:rPr>
      </w:pPr>
    </w:p>
    <w:p w:rsidR="00ED1AB1" w:rsidRPr="00983FFE" w:rsidRDefault="00ED1AB1" w:rsidP="00AA6A8C">
      <w:pPr>
        <w:pStyle w:val="Standard"/>
        <w:ind w:firstLine="426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154E8E" w:rsidRPr="00983FFE">
        <w:rPr>
          <w:lang w:val="fr-CA"/>
        </w:rPr>
        <w:t>D</w:t>
      </w:r>
      <w:r w:rsidR="003F7228">
        <w:rPr>
          <w:lang w:val="fr-CA"/>
        </w:rPr>
        <w:t>é</w:t>
      </w:r>
      <w:r w:rsidR="00154E8E" w:rsidRPr="00983FFE">
        <w:rPr>
          <w:lang w:val="fr-CA"/>
        </w:rPr>
        <w:t xml:space="preserve">cisions </w:t>
      </w:r>
      <w:r w:rsidR="003F7228">
        <w:rPr>
          <w:lang w:val="fr-CA"/>
        </w:rPr>
        <w:t>qui doivent être prises d’urgence en l’absence d’une ordonnance de garde</w:t>
      </w:r>
    </w:p>
    <w:p w:rsidR="004807E5" w:rsidRPr="00983FFE" w:rsidRDefault="00ED1AB1" w:rsidP="00AA6A8C">
      <w:pPr>
        <w:pStyle w:val="Standard"/>
        <w:ind w:firstLine="426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3F7228">
        <w:rPr>
          <w:lang w:val="fr-CA"/>
        </w:rPr>
        <w:t>Contact en personne</w:t>
      </w:r>
      <w:r w:rsidR="004807E5" w:rsidRPr="00983FFE">
        <w:rPr>
          <w:lang w:val="fr-CA"/>
        </w:rPr>
        <w:t xml:space="preserve"> [</w:t>
      </w:r>
      <w:r w:rsidR="003F7228">
        <w:rPr>
          <w:lang w:val="fr-CA"/>
        </w:rPr>
        <w:t>avec qui</w:t>
      </w:r>
      <w:r w:rsidR="004807E5" w:rsidRPr="00983FFE">
        <w:rPr>
          <w:lang w:val="fr-CA"/>
        </w:rPr>
        <w:t xml:space="preserve">? </w:t>
      </w:r>
      <w:r w:rsidR="00404F03">
        <w:rPr>
          <w:lang w:val="fr-CA"/>
        </w:rPr>
        <w:t>c</w:t>
      </w:r>
      <w:r w:rsidR="003F7228">
        <w:rPr>
          <w:lang w:val="fr-CA"/>
        </w:rPr>
        <w:t>onjoint(e) ou enfant(s)</w:t>
      </w:r>
      <w:r w:rsidR="004807E5" w:rsidRPr="00983FFE">
        <w:rPr>
          <w:lang w:val="fr-CA"/>
        </w:rPr>
        <w:t>]</w:t>
      </w:r>
      <w:r w:rsidRPr="00983FFE">
        <w:rPr>
          <w:lang w:val="fr-CA"/>
        </w:rPr>
        <w:tab/>
      </w:r>
      <w:r w:rsidRPr="00983FFE">
        <w:rPr>
          <w:lang w:val="fr-CA"/>
        </w:rPr>
        <w:tab/>
      </w:r>
    </w:p>
    <w:p w:rsidR="004807E5" w:rsidRPr="00983FFE" w:rsidRDefault="00ED1AB1" w:rsidP="00AA6A8C">
      <w:pPr>
        <w:pStyle w:val="Standard"/>
        <w:ind w:firstLine="426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3F7228">
        <w:rPr>
          <w:lang w:val="fr-CA"/>
        </w:rPr>
        <w:t>Contact su</w:t>
      </w:r>
      <w:r w:rsidR="00C40BBE">
        <w:rPr>
          <w:lang w:val="fr-CA"/>
        </w:rPr>
        <w:t>pervisé</w:t>
      </w:r>
      <w:r w:rsidR="003F7228">
        <w:rPr>
          <w:lang w:val="fr-CA"/>
        </w:rPr>
        <w:t xml:space="preserve"> </w:t>
      </w:r>
      <w:r w:rsidR="004807E5" w:rsidRPr="00983FFE">
        <w:rPr>
          <w:lang w:val="fr-CA"/>
        </w:rPr>
        <w:t>[</w:t>
      </w:r>
      <w:r w:rsidR="003F7228">
        <w:rPr>
          <w:lang w:val="fr-CA"/>
        </w:rPr>
        <w:t>avec qui</w:t>
      </w:r>
      <w:r w:rsidR="003F7228" w:rsidRPr="00983FFE">
        <w:rPr>
          <w:lang w:val="fr-CA"/>
        </w:rPr>
        <w:t xml:space="preserve">? </w:t>
      </w:r>
      <w:r w:rsidR="00404F03">
        <w:rPr>
          <w:lang w:val="fr-CA"/>
        </w:rPr>
        <w:t>c</w:t>
      </w:r>
      <w:r w:rsidR="003F7228">
        <w:rPr>
          <w:lang w:val="fr-CA"/>
        </w:rPr>
        <w:t>onjoint(e) ou enfant(s)</w:t>
      </w:r>
      <w:r w:rsidR="004807E5" w:rsidRPr="00983FFE">
        <w:rPr>
          <w:lang w:val="fr-CA"/>
        </w:rPr>
        <w:t xml:space="preserve">] </w:t>
      </w:r>
      <w:r w:rsidRPr="00983FFE">
        <w:rPr>
          <w:lang w:val="fr-CA"/>
        </w:rPr>
        <w:tab/>
      </w:r>
    </w:p>
    <w:p w:rsidR="00154E8E" w:rsidRPr="00983FFE" w:rsidRDefault="00ED1AB1" w:rsidP="00AA6A8C">
      <w:pPr>
        <w:pStyle w:val="Standard"/>
        <w:ind w:firstLine="426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3F7228">
        <w:rPr>
          <w:lang w:val="fr-CA"/>
        </w:rPr>
        <w:t>C</w:t>
      </w:r>
      <w:r w:rsidR="00154E8E" w:rsidRPr="00983FFE">
        <w:rPr>
          <w:lang w:val="fr-CA"/>
        </w:rPr>
        <w:t>ontact</w:t>
      </w:r>
      <w:r w:rsidR="003F7228">
        <w:rPr>
          <w:lang w:val="fr-CA"/>
        </w:rPr>
        <w:t xml:space="preserve"> par téléphone</w:t>
      </w:r>
      <w:r w:rsidR="004807E5" w:rsidRPr="00983FFE">
        <w:rPr>
          <w:lang w:val="fr-CA"/>
        </w:rPr>
        <w:t xml:space="preserve"> [</w:t>
      </w:r>
      <w:r w:rsidR="003F7228">
        <w:rPr>
          <w:lang w:val="fr-CA"/>
        </w:rPr>
        <w:t>avec qui</w:t>
      </w:r>
      <w:r w:rsidR="003F7228" w:rsidRPr="00983FFE">
        <w:rPr>
          <w:lang w:val="fr-CA"/>
        </w:rPr>
        <w:t xml:space="preserve">? </w:t>
      </w:r>
      <w:r w:rsidR="00404F03">
        <w:rPr>
          <w:lang w:val="fr-CA"/>
        </w:rPr>
        <w:t>c</w:t>
      </w:r>
      <w:r w:rsidR="003F7228">
        <w:rPr>
          <w:lang w:val="fr-CA"/>
        </w:rPr>
        <w:t>onjoint(e) ou enfant(s)</w:t>
      </w:r>
      <w:r w:rsidR="004807E5" w:rsidRPr="00983FFE">
        <w:rPr>
          <w:lang w:val="fr-CA"/>
        </w:rPr>
        <w:t>]</w:t>
      </w:r>
    </w:p>
    <w:p w:rsidR="00154E8E" w:rsidRPr="00983FFE" w:rsidRDefault="00ED1AB1" w:rsidP="003F7228">
      <w:pPr>
        <w:pStyle w:val="Standard"/>
        <w:ind w:left="426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3F7228">
        <w:rPr>
          <w:lang w:val="fr-CA"/>
        </w:rPr>
        <w:t>Confli</w:t>
      </w:r>
      <w:r w:rsidR="00154E8E" w:rsidRPr="00983FFE">
        <w:rPr>
          <w:lang w:val="fr-CA"/>
        </w:rPr>
        <w:t>t</w:t>
      </w:r>
      <w:r w:rsidR="003F7228">
        <w:rPr>
          <w:lang w:val="fr-CA"/>
        </w:rPr>
        <w:t xml:space="preserve"> entre les conditions actuelles de la mise en liberté</w:t>
      </w:r>
      <w:r w:rsidR="003F7228" w:rsidRPr="00983FFE">
        <w:rPr>
          <w:lang w:val="fr-CA"/>
        </w:rPr>
        <w:t>/</w:t>
      </w:r>
      <w:r w:rsidR="003F7228">
        <w:rPr>
          <w:lang w:val="fr-CA"/>
        </w:rPr>
        <w:t>de la sentence</w:t>
      </w:r>
      <w:r w:rsidR="003F7228" w:rsidRPr="00983FFE">
        <w:rPr>
          <w:lang w:val="fr-CA"/>
        </w:rPr>
        <w:t xml:space="preserve"> </w:t>
      </w:r>
      <w:r w:rsidR="003F7228">
        <w:rPr>
          <w:lang w:val="fr-CA"/>
        </w:rPr>
        <w:t>et une ordonnance antérieure ou actuellement en vigueur</w:t>
      </w:r>
    </w:p>
    <w:p w:rsidR="00154E8E" w:rsidRPr="00983FFE" w:rsidRDefault="00ED1AB1" w:rsidP="00AA6A8C">
      <w:pPr>
        <w:pStyle w:val="Standard"/>
        <w:ind w:firstLine="426"/>
        <w:rPr>
          <w:rFonts w:hint="eastAsia"/>
          <w:lang w:val="fr-CA"/>
        </w:rPr>
      </w:pPr>
      <w:r w:rsidRPr="00983FFE">
        <w:rPr>
          <w:lang w:val="fr-CA"/>
        </w:rPr>
        <w:lastRenderedPageBreak/>
        <w:sym w:font="Wingdings" w:char="F0A8"/>
      </w:r>
      <w:r w:rsidRPr="00983FFE">
        <w:rPr>
          <w:lang w:val="fr-CA"/>
        </w:rPr>
        <w:t xml:space="preserve"> </w:t>
      </w:r>
      <w:r w:rsidR="003F7228">
        <w:rPr>
          <w:lang w:val="fr-CA"/>
        </w:rPr>
        <w:t>Modification des conditions actuelles de la mise en liberté</w:t>
      </w:r>
      <w:r w:rsidR="00CF28EF" w:rsidRPr="00983FFE">
        <w:rPr>
          <w:lang w:val="fr-CA"/>
        </w:rPr>
        <w:t>/</w:t>
      </w:r>
      <w:r w:rsidR="003F7228">
        <w:rPr>
          <w:lang w:val="fr-CA"/>
        </w:rPr>
        <w:t>de la sentence</w:t>
      </w:r>
    </w:p>
    <w:p w:rsidR="00154E8E" w:rsidRPr="00983FFE" w:rsidRDefault="00ED1AB1" w:rsidP="00AA6A8C">
      <w:pPr>
        <w:pStyle w:val="Standard"/>
        <w:ind w:firstLine="426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3F7228">
        <w:rPr>
          <w:lang w:val="fr-CA"/>
        </w:rPr>
        <w:t>Aliments pour enfant</w:t>
      </w:r>
      <w:r w:rsidRPr="00983FFE">
        <w:rPr>
          <w:lang w:val="fr-CA"/>
        </w:rPr>
        <w:tab/>
      </w:r>
      <w:r w:rsidRPr="00983FFE">
        <w:rPr>
          <w:lang w:val="fr-CA"/>
        </w:rPr>
        <w:tab/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3F7228">
        <w:rPr>
          <w:lang w:val="fr-CA"/>
        </w:rPr>
        <w:t>Aliments pour le conjoint</w:t>
      </w:r>
    </w:p>
    <w:p w:rsidR="004C5FD1" w:rsidRPr="00983FFE" w:rsidRDefault="00ED1AB1" w:rsidP="00AA6A8C">
      <w:pPr>
        <w:pStyle w:val="Standard"/>
        <w:ind w:firstLine="426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3F7228">
        <w:rPr>
          <w:lang w:val="fr-CA"/>
        </w:rPr>
        <w:t>Questions de paiement relatives au foyer conjugal</w:t>
      </w:r>
    </w:p>
    <w:p w:rsidR="004C5FD1" w:rsidRPr="00983FFE" w:rsidRDefault="00ED1AB1" w:rsidP="00AA6A8C">
      <w:pPr>
        <w:pStyle w:val="Standard"/>
        <w:ind w:firstLine="426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3F7228">
        <w:rPr>
          <w:lang w:val="fr-CA"/>
        </w:rPr>
        <w:t>Possession e</w:t>
      </w:r>
      <w:r w:rsidR="004C5FD1" w:rsidRPr="00983FFE">
        <w:rPr>
          <w:lang w:val="fr-CA"/>
        </w:rPr>
        <w:t>xclusive</w:t>
      </w:r>
      <w:r w:rsidR="003F7228">
        <w:rPr>
          <w:lang w:val="fr-CA"/>
        </w:rPr>
        <w:t xml:space="preserve"> du foyer conjugal</w:t>
      </w:r>
    </w:p>
    <w:p w:rsidR="004A35F0" w:rsidRPr="00983FFE" w:rsidRDefault="00ED1AB1" w:rsidP="00AA6A8C">
      <w:pPr>
        <w:pStyle w:val="Standard"/>
        <w:ind w:firstLine="426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3F7228">
        <w:rPr>
          <w:lang w:val="fr-CA"/>
        </w:rPr>
        <w:t>Autre</w:t>
      </w:r>
      <w:r w:rsidR="00C06834" w:rsidRPr="00983FFE">
        <w:rPr>
          <w:lang w:val="fr-CA"/>
        </w:rPr>
        <w:t xml:space="preserve"> </w:t>
      </w:r>
    </w:p>
    <w:p w:rsidR="00A05090" w:rsidRPr="00983FFE" w:rsidRDefault="00A05090" w:rsidP="00A05090">
      <w:pPr>
        <w:pStyle w:val="Standard"/>
        <w:ind w:left="780"/>
        <w:rPr>
          <w:rFonts w:hint="eastAsia"/>
          <w:lang w:val="fr-CA"/>
        </w:rPr>
      </w:pPr>
    </w:p>
    <w:p w:rsidR="00461713" w:rsidRPr="00983FFE" w:rsidRDefault="00461713" w:rsidP="00985713">
      <w:pPr>
        <w:pStyle w:val="Standard"/>
        <w:ind w:left="780" w:hanging="638"/>
        <w:rPr>
          <w:rFonts w:hint="eastAsia"/>
          <w:b/>
          <w:lang w:val="fr-CA"/>
        </w:rPr>
      </w:pPr>
    </w:p>
    <w:p w:rsidR="007D4194" w:rsidRPr="00983FFE" w:rsidRDefault="007D4194" w:rsidP="00985713">
      <w:pPr>
        <w:pStyle w:val="Standard"/>
        <w:ind w:left="780" w:hanging="638"/>
        <w:rPr>
          <w:rFonts w:hint="eastAsia"/>
          <w:b/>
          <w:lang w:val="fr-CA"/>
        </w:rPr>
      </w:pPr>
    </w:p>
    <w:p w:rsidR="00DB3285" w:rsidRPr="00983FFE" w:rsidRDefault="00AA6A8C" w:rsidP="00985713">
      <w:pPr>
        <w:pStyle w:val="Standard"/>
        <w:ind w:left="780" w:hanging="638"/>
        <w:rPr>
          <w:rFonts w:hint="eastAsia"/>
          <w:lang w:val="fr-CA"/>
        </w:rPr>
      </w:pPr>
      <w:r w:rsidRPr="00983FFE">
        <w:rPr>
          <w:b/>
          <w:lang w:val="fr-CA"/>
        </w:rPr>
        <w:t>14</w:t>
      </w:r>
      <w:r w:rsidR="00985713" w:rsidRPr="00983FFE">
        <w:rPr>
          <w:b/>
          <w:lang w:val="fr-CA"/>
        </w:rPr>
        <w:t>.</w:t>
      </w:r>
      <w:r w:rsidR="00985713" w:rsidRPr="00983FFE">
        <w:rPr>
          <w:lang w:val="fr-CA"/>
        </w:rPr>
        <w:t xml:space="preserve"> </w:t>
      </w:r>
      <w:r w:rsidR="004F1AD7" w:rsidRPr="00983FFE">
        <w:rPr>
          <w:b/>
          <w:lang w:val="fr-CA"/>
        </w:rPr>
        <w:t>Consent</w:t>
      </w:r>
      <w:r w:rsidR="00ED2595">
        <w:rPr>
          <w:b/>
          <w:lang w:val="fr-CA"/>
        </w:rPr>
        <w:t>ements :</w:t>
      </w:r>
    </w:p>
    <w:p w:rsidR="004C5FD1" w:rsidRPr="00983FFE" w:rsidRDefault="00ED2595" w:rsidP="00DB3285">
      <w:pPr>
        <w:pStyle w:val="Standard"/>
        <w:ind w:left="780" w:hanging="60"/>
        <w:rPr>
          <w:rFonts w:hint="eastAsia"/>
          <w:lang w:val="fr-CA"/>
        </w:rPr>
      </w:pPr>
      <w:r>
        <w:rPr>
          <w:lang w:val="fr-CA"/>
        </w:rPr>
        <w:t xml:space="preserve">Toutes les </w:t>
      </w:r>
      <w:r w:rsidR="004C5FD1" w:rsidRPr="00983FFE">
        <w:rPr>
          <w:lang w:val="fr-CA"/>
        </w:rPr>
        <w:t xml:space="preserve">parties </w:t>
      </w:r>
      <w:r>
        <w:rPr>
          <w:lang w:val="fr-CA"/>
        </w:rPr>
        <w:t xml:space="preserve">et tous les avocats doivent </w:t>
      </w:r>
      <w:r w:rsidR="00C40BBE">
        <w:rPr>
          <w:lang w:val="fr-CA"/>
        </w:rPr>
        <w:t>accepter de participer</w:t>
      </w:r>
      <w:r>
        <w:rPr>
          <w:lang w:val="fr-CA"/>
        </w:rPr>
        <w:t xml:space="preserve">. Veuillez cocher les cases </w:t>
      </w:r>
      <w:r w:rsidR="00683A66">
        <w:rPr>
          <w:lang w:val="fr-CA"/>
        </w:rPr>
        <w:t>correspondant aux parties et avocats qui ont donné leur consentement</w:t>
      </w:r>
      <w:r>
        <w:rPr>
          <w:lang w:val="fr-CA"/>
        </w:rPr>
        <w:t> :</w:t>
      </w:r>
    </w:p>
    <w:p w:rsidR="00461713" w:rsidRPr="00983FFE" w:rsidRDefault="00461713" w:rsidP="00DB3285">
      <w:pPr>
        <w:pStyle w:val="Standard"/>
        <w:ind w:left="780" w:hanging="60"/>
        <w:rPr>
          <w:rFonts w:hint="eastAsia"/>
          <w:lang w:val="fr-CA"/>
        </w:rPr>
      </w:pPr>
    </w:p>
    <w:p w:rsidR="00CF28EF" w:rsidRPr="00983FFE" w:rsidRDefault="00985713" w:rsidP="00985713">
      <w:pPr>
        <w:pStyle w:val="Standard"/>
        <w:tabs>
          <w:tab w:val="left" w:pos="2127"/>
          <w:tab w:val="left" w:pos="4678"/>
          <w:tab w:val="left" w:pos="6521"/>
        </w:tabs>
        <w:ind w:firstLine="7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683A66">
        <w:rPr>
          <w:lang w:val="fr-CA"/>
        </w:rPr>
        <w:t>Requérant</w:t>
      </w:r>
      <w:r w:rsidRPr="00983FFE">
        <w:rPr>
          <w:lang w:val="fr-CA"/>
        </w:rPr>
        <w:tab/>
      </w:r>
      <w:r w:rsidR="00CF28EF" w:rsidRPr="00983FFE">
        <w:rPr>
          <w:lang w:val="fr-CA"/>
        </w:rPr>
        <w:t xml:space="preserve"> </w:t>
      </w:r>
      <w:r w:rsidRPr="00983FFE">
        <w:rPr>
          <w:lang w:val="fr-CA"/>
        </w:rPr>
        <w:sym w:font="Wingdings" w:char="F0A8"/>
      </w:r>
      <w:r w:rsidR="00683A66">
        <w:rPr>
          <w:lang w:val="fr-CA"/>
        </w:rPr>
        <w:t xml:space="preserve"> Avocat</w:t>
      </w:r>
      <w:r w:rsidR="00404F03">
        <w:rPr>
          <w:lang w:val="fr-CA"/>
        </w:rPr>
        <w:t>(e)</w:t>
      </w:r>
      <w:r w:rsidR="00683A66">
        <w:rPr>
          <w:lang w:val="fr-CA"/>
        </w:rPr>
        <w:t xml:space="preserve"> en droit de la</w:t>
      </w:r>
      <w:r w:rsidR="00CF28EF" w:rsidRPr="00983FFE">
        <w:rPr>
          <w:lang w:val="fr-CA"/>
        </w:rPr>
        <w:t xml:space="preserve"> </w:t>
      </w:r>
      <w:r w:rsidR="00461713" w:rsidRPr="00983FFE">
        <w:rPr>
          <w:lang w:val="fr-CA"/>
        </w:rPr>
        <w:t xml:space="preserve">   </w:t>
      </w:r>
      <w:r w:rsidR="00CF28EF" w:rsidRPr="00983FFE">
        <w:rPr>
          <w:lang w:val="fr-CA"/>
        </w:rPr>
        <w:sym w:font="Wingdings" w:char="F0A8"/>
      </w:r>
      <w:r w:rsidR="00CF28EF" w:rsidRPr="00983FFE">
        <w:rPr>
          <w:lang w:val="fr-CA"/>
        </w:rPr>
        <w:t xml:space="preserve"> A</w:t>
      </w:r>
      <w:r w:rsidR="00683A66">
        <w:rPr>
          <w:lang w:val="fr-CA"/>
        </w:rPr>
        <w:t>vocat</w:t>
      </w:r>
      <w:r w:rsidR="00404F03">
        <w:rPr>
          <w:lang w:val="fr-CA"/>
        </w:rPr>
        <w:t>(e)</w:t>
      </w:r>
      <w:r w:rsidR="00683A66">
        <w:rPr>
          <w:lang w:val="fr-CA"/>
        </w:rPr>
        <w:t xml:space="preserve"> criminaliste du requérant</w:t>
      </w:r>
      <w:r w:rsidRPr="00983FFE">
        <w:rPr>
          <w:lang w:val="fr-CA"/>
        </w:rPr>
        <w:tab/>
      </w:r>
    </w:p>
    <w:p w:rsidR="00683A66" w:rsidRDefault="00683A66" w:rsidP="00985713">
      <w:pPr>
        <w:pStyle w:val="Standard"/>
        <w:tabs>
          <w:tab w:val="left" w:pos="2127"/>
          <w:tab w:val="left" w:pos="4678"/>
          <w:tab w:val="left" w:pos="6521"/>
        </w:tabs>
        <w:ind w:firstLine="720"/>
        <w:rPr>
          <w:rFonts w:hint="eastAsia"/>
          <w:lang w:val="fr-CA"/>
        </w:rPr>
      </w:pPr>
      <w:r>
        <w:rPr>
          <w:lang w:val="fr-CA"/>
        </w:rPr>
        <w:tab/>
        <w:t xml:space="preserve">     famille du requérant</w:t>
      </w:r>
    </w:p>
    <w:p w:rsidR="00CF28EF" w:rsidRPr="00983FFE" w:rsidRDefault="00CF28EF" w:rsidP="00985713">
      <w:pPr>
        <w:pStyle w:val="Standard"/>
        <w:tabs>
          <w:tab w:val="left" w:pos="2127"/>
          <w:tab w:val="left" w:pos="4678"/>
          <w:tab w:val="left" w:pos="6521"/>
        </w:tabs>
        <w:ind w:firstLine="7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615367">
        <w:rPr>
          <w:lang w:val="fr-CA"/>
        </w:rPr>
        <w:t>Avocat</w:t>
      </w:r>
      <w:r w:rsidR="00404F03">
        <w:rPr>
          <w:lang w:val="fr-CA"/>
        </w:rPr>
        <w:t>(e)</w:t>
      </w:r>
      <w:r w:rsidR="00615367">
        <w:rPr>
          <w:lang w:val="fr-CA"/>
        </w:rPr>
        <w:t xml:space="preserve"> du requérant en vertu de la LSEF</w:t>
      </w:r>
      <w:r w:rsidR="00461713" w:rsidRPr="00983FFE">
        <w:rPr>
          <w:lang w:val="fr-CA"/>
        </w:rPr>
        <w:t xml:space="preserve">      </w:t>
      </w:r>
      <w:r w:rsidR="00461713" w:rsidRPr="00983FFE">
        <w:rPr>
          <w:lang w:val="fr-CA"/>
        </w:rPr>
        <w:sym w:font="Wingdings" w:char="F0A8"/>
      </w:r>
      <w:r w:rsidR="00461713" w:rsidRPr="00983FFE">
        <w:rPr>
          <w:lang w:val="fr-CA"/>
        </w:rPr>
        <w:t xml:space="preserve"> A</w:t>
      </w:r>
      <w:r w:rsidR="00404F03">
        <w:rPr>
          <w:lang w:val="fr-CA"/>
        </w:rPr>
        <w:t xml:space="preserve">vocat(e) </w:t>
      </w:r>
      <w:r w:rsidR="00E40B78">
        <w:rPr>
          <w:lang w:val="fr-CA"/>
        </w:rPr>
        <w:t>de service du requérant</w:t>
      </w:r>
      <w:r w:rsidR="00461713" w:rsidRPr="00983FFE">
        <w:rPr>
          <w:lang w:val="fr-CA"/>
        </w:rPr>
        <w:t xml:space="preserve"> </w:t>
      </w:r>
    </w:p>
    <w:p w:rsidR="00461713" w:rsidRPr="00983FFE" w:rsidRDefault="00461713" w:rsidP="00985713">
      <w:pPr>
        <w:pStyle w:val="Standard"/>
        <w:tabs>
          <w:tab w:val="left" w:pos="2127"/>
          <w:tab w:val="left" w:pos="4678"/>
          <w:tab w:val="left" w:pos="6521"/>
        </w:tabs>
        <w:ind w:firstLine="720"/>
        <w:rPr>
          <w:rFonts w:hint="eastAsia"/>
          <w:lang w:val="fr-CA"/>
        </w:rPr>
      </w:pPr>
    </w:p>
    <w:p w:rsidR="00CF28EF" w:rsidRPr="00983FFE" w:rsidRDefault="00985713" w:rsidP="00985713">
      <w:pPr>
        <w:pStyle w:val="Standard"/>
        <w:tabs>
          <w:tab w:val="left" w:pos="2127"/>
          <w:tab w:val="left" w:pos="4678"/>
          <w:tab w:val="left" w:pos="6521"/>
        </w:tabs>
        <w:ind w:firstLine="7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E40B78">
        <w:rPr>
          <w:lang w:val="fr-CA"/>
        </w:rPr>
        <w:t>Intimé</w:t>
      </w:r>
      <w:r w:rsidR="00E40B78">
        <w:rPr>
          <w:lang w:val="fr-CA"/>
        </w:rPr>
        <w:tab/>
      </w:r>
      <w:r w:rsidR="00CF28EF" w:rsidRPr="00983FFE">
        <w:rPr>
          <w:lang w:val="fr-CA"/>
        </w:rPr>
        <w:t xml:space="preserve"> </w:t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E40B78">
        <w:rPr>
          <w:lang w:val="fr-CA"/>
        </w:rPr>
        <w:t>A</w:t>
      </w:r>
      <w:r w:rsidR="00404F03">
        <w:rPr>
          <w:lang w:val="fr-CA"/>
        </w:rPr>
        <w:t>vocat(e) en droit de</w:t>
      </w:r>
      <w:r w:rsidR="00E40B78">
        <w:rPr>
          <w:lang w:val="fr-CA"/>
        </w:rPr>
        <w:tab/>
      </w:r>
      <w:r w:rsidR="00CF28EF" w:rsidRPr="00983FFE">
        <w:rPr>
          <w:lang w:val="fr-CA"/>
        </w:rPr>
        <w:sym w:font="Wingdings" w:char="F0A8"/>
      </w:r>
      <w:r w:rsidR="00CF28EF" w:rsidRPr="00983FFE">
        <w:rPr>
          <w:lang w:val="fr-CA"/>
        </w:rPr>
        <w:t xml:space="preserve"> </w:t>
      </w:r>
      <w:r w:rsidR="00E40B78">
        <w:rPr>
          <w:lang w:val="fr-CA"/>
        </w:rPr>
        <w:t>A</w:t>
      </w:r>
      <w:r w:rsidR="00404F03">
        <w:rPr>
          <w:lang w:val="fr-CA"/>
        </w:rPr>
        <w:t>vocat(e)</w:t>
      </w:r>
      <w:r w:rsidR="00E40B78">
        <w:rPr>
          <w:lang w:val="fr-CA"/>
        </w:rPr>
        <w:t>criminaliste de l’intimé</w:t>
      </w:r>
      <w:r w:rsidR="00CF28EF" w:rsidRPr="00983FFE">
        <w:rPr>
          <w:lang w:val="fr-CA"/>
        </w:rPr>
        <w:t xml:space="preserve"> </w:t>
      </w:r>
    </w:p>
    <w:p w:rsidR="00E40B78" w:rsidRDefault="00E40B78" w:rsidP="00985713">
      <w:pPr>
        <w:pStyle w:val="Standard"/>
        <w:tabs>
          <w:tab w:val="left" w:pos="2127"/>
          <w:tab w:val="left" w:pos="4678"/>
          <w:tab w:val="left" w:pos="6521"/>
        </w:tabs>
        <w:ind w:firstLine="720"/>
        <w:rPr>
          <w:rFonts w:hint="eastAsia"/>
          <w:lang w:val="fr-CA"/>
        </w:rPr>
      </w:pPr>
      <w:r>
        <w:rPr>
          <w:lang w:val="fr-CA"/>
        </w:rPr>
        <w:tab/>
        <w:t xml:space="preserve">     </w:t>
      </w:r>
      <w:proofErr w:type="gramStart"/>
      <w:r w:rsidR="00404F03">
        <w:rPr>
          <w:rFonts w:hint="eastAsia"/>
          <w:lang w:val="fr-CA"/>
        </w:rPr>
        <w:t>l</w:t>
      </w:r>
      <w:r w:rsidR="00404F03">
        <w:rPr>
          <w:lang w:val="fr-CA"/>
        </w:rPr>
        <w:t>a</w:t>
      </w:r>
      <w:proofErr w:type="gramEnd"/>
      <w:r w:rsidR="00404F03">
        <w:rPr>
          <w:lang w:val="fr-CA"/>
        </w:rPr>
        <w:t xml:space="preserve"> </w:t>
      </w:r>
      <w:r>
        <w:rPr>
          <w:rFonts w:hint="eastAsia"/>
          <w:lang w:val="fr-CA"/>
        </w:rPr>
        <w:t>f</w:t>
      </w:r>
      <w:r>
        <w:rPr>
          <w:lang w:val="fr-CA"/>
        </w:rPr>
        <w:t>amille de l’intimé</w:t>
      </w:r>
    </w:p>
    <w:p w:rsidR="004C5FD1" w:rsidRPr="00983FFE" w:rsidRDefault="00CF28EF" w:rsidP="00985713">
      <w:pPr>
        <w:pStyle w:val="Standard"/>
        <w:tabs>
          <w:tab w:val="left" w:pos="2127"/>
          <w:tab w:val="left" w:pos="4678"/>
          <w:tab w:val="left" w:pos="6521"/>
        </w:tabs>
        <w:ind w:firstLine="7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5B6E8A">
        <w:rPr>
          <w:lang w:val="fr-CA"/>
        </w:rPr>
        <w:t>A</w:t>
      </w:r>
      <w:r w:rsidR="00404F03">
        <w:rPr>
          <w:lang w:val="fr-CA"/>
        </w:rPr>
        <w:t xml:space="preserve">vocat(e) </w:t>
      </w:r>
      <w:r w:rsidR="005B6E8A">
        <w:rPr>
          <w:lang w:val="fr-CA"/>
        </w:rPr>
        <w:t xml:space="preserve">de l’intimé en vertu de la LSEF </w:t>
      </w:r>
      <w:r w:rsidR="00461713" w:rsidRPr="00983FFE">
        <w:rPr>
          <w:lang w:val="fr-CA"/>
        </w:rPr>
        <w:t xml:space="preserve">   </w:t>
      </w:r>
      <w:r w:rsidR="00461713" w:rsidRPr="00983FFE">
        <w:rPr>
          <w:lang w:val="fr-CA"/>
        </w:rPr>
        <w:sym w:font="Wingdings" w:char="F0A8"/>
      </w:r>
      <w:r w:rsidR="00461713" w:rsidRPr="00983FFE">
        <w:rPr>
          <w:lang w:val="fr-CA"/>
        </w:rPr>
        <w:t xml:space="preserve"> </w:t>
      </w:r>
      <w:r w:rsidR="00E40B78">
        <w:rPr>
          <w:lang w:val="fr-CA"/>
        </w:rPr>
        <w:t>A</w:t>
      </w:r>
      <w:r w:rsidR="00404F03">
        <w:rPr>
          <w:lang w:val="fr-CA"/>
        </w:rPr>
        <w:t xml:space="preserve">vocat(e) </w:t>
      </w:r>
      <w:r w:rsidR="00E40B78">
        <w:rPr>
          <w:lang w:val="fr-CA"/>
        </w:rPr>
        <w:t>de service de l’intimé</w:t>
      </w:r>
    </w:p>
    <w:p w:rsidR="00461713" w:rsidRPr="00983FFE" w:rsidRDefault="00461713" w:rsidP="00985713">
      <w:pPr>
        <w:pStyle w:val="Standard"/>
        <w:tabs>
          <w:tab w:val="left" w:pos="2127"/>
        </w:tabs>
        <w:ind w:firstLine="720"/>
        <w:rPr>
          <w:rFonts w:hint="eastAsia"/>
          <w:lang w:val="fr-CA"/>
        </w:rPr>
      </w:pPr>
    </w:p>
    <w:p w:rsidR="00981ED2" w:rsidRPr="00983FFE" w:rsidRDefault="00985713" w:rsidP="00985713">
      <w:pPr>
        <w:pStyle w:val="Standard"/>
        <w:tabs>
          <w:tab w:val="left" w:pos="2127"/>
        </w:tabs>
        <w:ind w:firstLine="720"/>
        <w:rPr>
          <w:rFonts w:hint="eastAsia"/>
          <w:lang w:val="fr-CA"/>
        </w:rPr>
      </w:pPr>
      <w:r w:rsidRPr="00983FFE">
        <w:rPr>
          <w:lang w:val="fr-CA"/>
        </w:rPr>
        <w:sym w:font="Wingdings" w:char="F0A8"/>
      </w:r>
      <w:r w:rsidR="005660B0">
        <w:rPr>
          <w:lang w:val="fr-CA"/>
        </w:rPr>
        <w:t xml:space="preserve"> Couronne  </w:t>
      </w:r>
      <w:r w:rsidR="00461713" w:rsidRPr="00983FFE">
        <w:rPr>
          <w:lang w:val="fr-CA"/>
        </w:rPr>
        <w:t xml:space="preserve">  </w:t>
      </w:r>
      <w:r w:rsidRPr="00983FFE">
        <w:rPr>
          <w:lang w:val="fr-CA"/>
        </w:rPr>
        <w:sym w:font="Wingdings" w:char="F0A8"/>
      </w:r>
      <w:r w:rsidRPr="00983FFE">
        <w:rPr>
          <w:lang w:val="fr-CA"/>
        </w:rPr>
        <w:t xml:space="preserve"> </w:t>
      </w:r>
      <w:r w:rsidR="005660B0">
        <w:rPr>
          <w:lang w:val="fr-CA"/>
        </w:rPr>
        <w:t>S</w:t>
      </w:r>
      <w:r w:rsidR="004C5FD1" w:rsidRPr="00983FFE">
        <w:rPr>
          <w:lang w:val="fr-CA"/>
        </w:rPr>
        <w:t>A</w:t>
      </w:r>
      <w:r w:rsidR="005660B0">
        <w:rPr>
          <w:lang w:val="fr-CA"/>
        </w:rPr>
        <w:t>E</w:t>
      </w:r>
      <w:r w:rsidR="004807E5" w:rsidRPr="00983FFE">
        <w:rPr>
          <w:lang w:val="fr-CA"/>
        </w:rPr>
        <w:t xml:space="preserve">       </w:t>
      </w:r>
      <w:r w:rsidR="00461713" w:rsidRPr="00983FFE">
        <w:rPr>
          <w:lang w:val="fr-CA"/>
        </w:rPr>
        <w:t xml:space="preserve">                                </w:t>
      </w:r>
      <w:r w:rsidR="00461713" w:rsidRPr="00983FFE">
        <w:rPr>
          <w:lang w:val="fr-CA"/>
        </w:rPr>
        <w:sym w:font="Wingdings" w:char="F0A8"/>
      </w:r>
      <w:r w:rsidR="00461713" w:rsidRPr="00983FFE">
        <w:rPr>
          <w:lang w:val="fr-CA"/>
        </w:rPr>
        <w:t xml:space="preserve"> </w:t>
      </w:r>
      <w:r w:rsidR="005660B0">
        <w:rPr>
          <w:lang w:val="fr-CA"/>
        </w:rPr>
        <w:t>Bureau de l’a</w:t>
      </w:r>
      <w:r w:rsidR="00404F03">
        <w:rPr>
          <w:lang w:val="fr-CA"/>
        </w:rPr>
        <w:t xml:space="preserve">vocat </w:t>
      </w:r>
      <w:r w:rsidR="005660B0">
        <w:rPr>
          <w:lang w:val="fr-CA"/>
        </w:rPr>
        <w:t>des enfants</w:t>
      </w:r>
    </w:p>
    <w:p w:rsidR="00981ED2" w:rsidRPr="00983FFE" w:rsidRDefault="00981ED2" w:rsidP="00985713">
      <w:pPr>
        <w:pStyle w:val="Standard"/>
        <w:tabs>
          <w:tab w:val="left" w:pos="2127"/>
        </w:tabs>
        <w:ind w:firstLine="720"/>
        <w:rPr>
          <w:rFonts w:hint="eastAsia"/>
          <w:lang w:val="fr-CA"/>
        </w:rPr>
      </w:pPr>
    </w:p>
    <w:p w:rsidR="00461713" w:rsidRPr="00983FFE" w:rsidRDefault="00461713" w:rsidP="00981ED2">
      <w:pPr>
        <w:pStyle w:val="Standard"/>
        <w:tabs>
          <w:tab w:val="left" w:pos="2127"/>
        </w:tabs>
        <w:ind w:firstLine="142"/>
        <w:rPr>
          <w:rFonts w:hint="eastAsia"/>
          <w:b/>
          <w:lang w:val="fr-CA"/>
        </w:rPr>
      </w:pPr>
    </w:p>
    <w:p w:rsidR="00981ED2" w:rsidRPr="00983FFE" w:rsidRDefault="007D4194" w:rsidP="00981ED2">
      <w:pPr>
        <w:pStyle w:val="Standard"/>
        <w:tabs>
          <w:tab w:val="left" w:pos="2127"/>
        </w:tabs>
        <w:ind w:firstLine="142"/>
        <w:rPr>
          <w:rFonts w:hint="eastAsia"/>
          <w:b/>
          <w:lang w:val="fr-CA"/>
        </w:rPr>
      </w:pPr>
      <w:r w:rsidRPr="00983FFE">
        <w:rPr>
          <w:b/>
          <w:lang w:val="fr-CA"/>
        </w:rPr>
        <w:t>1</w:t>
      </w:r>
      <w:r w:rsidR="00AA6A8C" w:rsidRPr="00983FFE">
        <w:rPr>
          <w:b/>
          <w:lang w:val="fr-CA"/>
        </w:rPr>
        <w:t>5</w:t>
      </w:r>
      <w:r w:rsidR="00461713" w:rsidRPr="00983FFE">
        <w:rPr>
          <w:b/>
          <w:lang w:val="fr-CA"/>
        </w:rPr>
        <w:t xml:space="preserve">. </w:t>
      </w:r>
      <w:r w:rsidR="005660B0">
        <w:rPr>
          <w:b/>
          <w:lang w:val="fr-CA"/>
        </w:rPr>
        <w:t>Renseignements supplémentaires :</w:t>
      </w:r>
    </w:p>
    <w:p w:rsidR="00981ED2" w:rsidRPr="00983FFE" w:rsidRDefault="00981ED2" w:rsidP="00A05090">
      <w:pPr>
        <w:pStyle w:val="Standard"/>
        <w:ind w:left="780"/>
        <w:rPr>
          <w:rFonts w:hint="eastAsia"/>
          <w:lang w:val="fr-CA"/>
        </w:rPr>
      </w:pPr>
      <w:r w:rsidRPr="00983FFE"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981ED2" w:rsidRPr="00983FFE" w:rsidRDefault="00981ED2" w:rsidP="00A05090">
      <w:pPr>
        <w:pStyle w:val="Standard"/>
        <w:ind w:left="780"/>
        <w:rPr>
          <w:rFonts w:hint="eastAsia"/>
          <w:lang w:val="fr-CA"/>
        </w:rPr>
      </w:pPr>
      <w:r w:rsidRPr="00983FFE"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981ED2" w:rsidRPr="00983FFE" w:rsidRDefault="00981ED2" w:rsidP="00981ED2">
      <w:pPr>
        <w:pStyle w:val="Standard"/>
        <w:ind w:left="780" w:hanging="638"/>
        <w:rPr>
          <w:rFonts w:hint="eastAsia"/>
          <w:b/>
          <w:lang w:val="fr-CA"/>
        </w:rPr>
      </w:pPr>
    </w:p>
    <w:p w:rsidR="00981ED2" w:rsidRPr="00983FFE" w:rsidRDefault="00981ED2" w:rsidP="00981ED2">
      <w:pPr>
        <w:pStyle w:val="Standard"/>
        <w:ind w:left="780" w:hanging="638"/>
        <w:rPr>
          <w:rFonts w:hint="eastAsia"/>
          <w:b/>
          <w:lang w:val="fr-CA"/>
        </w:rPr>
      </w:pPr>
    </w:p>
    <w:p w:rsidR="00DB3285" w:rsidRPr="00983FFE" w:rsidRDefault="00AA6A8C" w:rsidP="00981ED2">
      <w:pPr>
        <w:pStyle w:val="Standard"/>
        <w:ind w:left="780" w:hanging="638"/>
        <w:rPr>
          <w:rFonts w:hint="eastAsia"/>
          <w:b/>
          <w:lang w:val="fr-CA"/>
        </w:rPr>
      </w:pPr>
      <w:r w:rsidRPr="00983FFE">
        <w:rPr>
          <w:b/>
          <w:lang w:val="fr-CA"/>
        </w:rPr>
        <w:t>16</w:t>
      </w:r>
      <w:r w:rsidR="00981ED2" w:rsidRPr="00983FFE">
        <w:rPr>
          <w:b/>
          <w:lang w:val="fr-CA"/>
        </w:rPr>
        <w:t xml:space="preserve">.  </w:t>
      </w:r>
      <w:r w:rsidR="00ED2595">
        <w:rPr>
          <w:b/>
          <w:lang w:val="fr-CA"/>
        </w:rPr>
        <w:t>Décision de la Couronne sur l’</w:t>
      </w:r>
      <w:r w:rsidR="00981ED2" w:rsidRPr="00983FFE">
        <w:rPr>
          <w:b/>
          <w:lang w:val="fr-CA"/>
        </w:rPr>
        <w:t>admissi</w:t>
      </w:r>
      <w:r w:rsidR="00ED2595">
        <w:rPr>
          <w:b/>
          <w:lang w:val="fr-CA"/>
        </w:rPr>
        <w:t>bilité</w:t>
      </w:r>
      <w:r w:rsidR="00981ED2" w:rsidRPr="00983FFE">
        <w:rPr>
          <w:b/>
          <w:lang w:val="fr-CA"/>
        </w:rPr>
        <w:t xml:space="preserve"> </w:t>
      </w:r>
      <w:r w:rsidR="00ED2595">
        <w:rPr>
          <w:b/>
          <w:lang w:val="fr-CA"/>
        </w:rPr>
        <w:t>à la participation :</w:t>
      </w:r>
    </w:p>
    <w:p w:rsidR="00981ED2" w:rsidRPr="00983FFE" w:rsidRDefault="00981ED2" w:rsidP="00981ED2">
      <w:pPr>
        <w:pStyle w:val="Standard"/>
        <w:ind w:left="780" w:hanging="638"/>
        <w:rPr>
          <w:rFonts w:hint="eastAsia"/>
          <w:lang w:val="fr-CA"/>
        </w:rPr>
      </w:pPr>
    </w:p>
    <w:p w:rsidR="00981ED2" w:rsidRPr="00983FFE" w:rsidRDefault="00981ED2" w:rsidP="00981ED2">
      <w:pPr>
        <w:pStyle w:val="Standard"/>
        <w:ind w:left="780" w:hanging="71"/>
        <w:rPr>
          <w:rFonts w:hint="eastAsia"/>
          <w:lang w:val="fr-CA"/>
        </w:rPr>
      </w:pPr>
      <w:r w:rsidRPr="00983FFE"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ED2" w:rsidRPr="00983FFE" w:rsidRDefault="00981ED2" w:rsidP="00981ED2">
      <w:pPr>
        <w:pStyle w:val="Standard"/>
        <w:ind w:left="780" w:hanging="71"/>
        <w:rPr>
          <w:rFonts w:hint="eastAsia"/>
          <w:lang w:val="fr-CA"/>
        </w:rPr>
      </w:pPr>
    </w:p>
    <w:p w:rsidR="00981ED2" w:rsidRPr="00983FFE" w:rsidRDefault="00981ED2" w:rsidP="00C96C07">
      <w:pPr>
        <w:pStyle w:val="Standard"/>
        <w:ind w:left="780"/>
        <w:rPr>
          <w:rFonts w:hint="eastAsia"/>
          <w:lang w:val="fr-CA"/>
        </w:rPr>
      </w:pPr>
    </w:p>
    <w:p w:rsidR="00985713" w:rsidRPr="00983FFE" w:rsidRDefault="00AA6A8C" w:rsidP="00AA6A8C">
      <w:pPr>
        <w:pStyle w:val="Standard"/>
        <w:ind w:left="567" w:hanging="425"/>
        <w:rPr>
          <w:rFonts w:hint="eastAsia"/>
          <w:b/>
          <w:lang w:val="fr-CA"/>
        </w:rPr>
      </w:pPr>
      <w:r w:rsidRPr="00983FFE">
        <w:rPr>
          <w:b/>
          <w:lang w:val="fr-CA"/>
        </w:rPr>
        <w:t>17</w:t>
      </w:r>
      <w:r w:rsidR="00981ED2" w:rsidRPr="00983FFE">
        <w:rPr>
          <w:b/>
          <w:lang w:val="fr-CA"/>
        </w:rPr>
        <w:t xml:space="preserve">. </w:t>
      </w:r>
      <w:r w:rsidR="00981ED2" w:rsidRPr="00983FFE">
        <w:rPr>
          <w:b/>
          <w:lang w:val="fr-CA"/>
        </w:rPr>
        <w:tab/>
      </w:r>
      <w:r w:rsidR="00B80272">
        <w:rPr>
          <w:b/>
          <w:lang w:val="fr-CA"/>
        </w:rPr>
        <w:t xml:space="preserve">Veuillez noter que la conférence </w:t>
      </w:r>
      <w:r w:rsidR="00500C47">
        <w:rPr>
          <w:b/>
          <w:lang w:val="fr-CA"/>
        </w:rPr>
        <w:t>relati</w:t>
      </w:r>
      <w:bookmarkStart w:id="0" w:name="_GoBack"/>
      <w:bookmarkEnd w:id="0"/>
      <w:r w:rsidR="00500C47">
        <w:rPr>
          <w:b/>
          <w:lang w:val="fr-CA"/>
        </w:rPr>
        <w:t>ve à la cause</w:t>
      </w:r>
      <w:r w:rsidR="00B80272">
        <w:rPr>
          <w:b/>
          <w:lang w:val="fr-CA"/>
        </w:rPr>
        <w:t xml:space="preserve"> du TIIACF aura lieu à 14 h les deuxième et quatrième vendredis de chaque mois, à partir du </w:t>
      </w:r>
      <w:r w:rsidR="00461713" w:rsidRPr="00983FFE">
        <w:rPr>
          <w:b/>
          <w:lang w:val="fr-CA"/>
        </w:rPr>
        <w:t>13</w:t>
      </w:r>
      <w:r w:rsidR="00B80272">
        <w:rPr>
          <w:b/>
          <w:lang w:val="fr-CA"/>
        </w:rPr>
        <w:t xml:space="preserve"> octobre</w:t>
      </w:r>
      <w:r w:rsidR="00461713" w:rsidRPr="00983FFE">
        <w:rPr>
          <w:b/>
          <w:lang w:val="fr-CA"/>
        </w:rPr>
        <w:t xml:space="preserve"> 2017. </w:t>
      </w:r>
      <w:r w:rsidR="00E91B3B">
        <w:rPr>
          <w:b/>
          <w:lang w:val="fr-CA"/>
        </w:rPr>
        <w:t>Veuillez vérifier et confirmer que toutes les</w:t>
      </w:r>
      <w:r w:rsidR="00C96C07" w:rsidRPr="00983FFE">
        <w:rPr>
          <w:b/>
          <w:lang w:val="fr-CA"/>
        </w:rPr>
        <w:t xml:space="preserve"> parties</w:t>
      </w:r>
      <w:r w:rsidR="00E91B3B">
        <w:rPr>
          <w:b/>
          <w:lang w:val="fr-CA"/>
        </w:rPr>
        <w:t xml:space="preserve"> sont disponibles pour l’audience et la conférence préparatoire</w:t>
      </w:r>
      <w:r w:rsidR="006B1046" w:rsidRPr="00983FFE">
        <w:rPr>
          <w:b/>
          <w:lang w:val="fr-CA"/>
        </w:rPr>
        <w:t>.</w:t>
      </w:r>
    </w:p>
    <w:p w:rsidR="00981ED2" w:rsidRPr="00983FFE" w:rsidRDefault="00981ED2" w:rsidP="00981ED2">
      <w:pPr>
        <w:pStyle w:val="Standard"/>
        <w:ind w:left="780" w:hanging="638"/>
        <w:rPr>
          <w:rFonts w:hint="eastAsia"/>
          <w:b/>
          <w:lang w:val="fr-CA"/>
        </w:rPr>
      </w:pPr>
    </w:p>
    <w:p w:rsidR="006B1046" w:rsidRPr="00983FFE" w:rsidRDefault="002B6BDA" w:rsidP="00981ED2">
      <w:pPr>
        <w:pStyle w:val="Standard"/>
        <w:ind w:left="780" w:hanging="638"/>
        <w:rPr>
          <w:rFonts w:hint="eastAsia"/>
          <w:b/>
          <w:lang w:val="fr-CA"/>
        </w:rPr>
      </w:pPr>
      <w:r w:rsidRPr="00983FFE">
        <w:rPr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145415</wp:posOffset>
                </wp:positionV>
                <wp:extent cx="4709160" cy="868680"/>
                <wp:effectExtent l="5715" t="12065" r="952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91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046" w:rsidRPr="005660B0" w:rsidRDefault="005660B0" w:rsidP="006B1046">
                            <w:pPr>
                              <w:pStyle w:val="Standard"/>
                              <w:rPr>
                                <w:rFonts w:hint="eastAsia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lang w:val="fr-CA"/>
                              </w:rPr>
                              <w:t>La date doit être confirmée par l’a</w:t>
                            </w:r>
                            <w:r w:rsidR="00404F03">
                              <w:rPr>
                                <w:b/>
                                <w:lang w:val="fr-CA"/>
                              </w:rPr>
                              <w:t xml:space="preserve">vocat(e) </w:t>
                            </w:r>
                            <w:r>
                              <w:rPr>
                                <w:b/>
                                <w:lang w:val="fr-CA"/>
                              </w:rPr>
                              <w:t xml:space="preserve">qui demande de participer au </w:t>
                            </w:r>
                            <w:r w:rsidR="00D5566B">
                              <w:rPr>
                                <w:b/>
                                <w:lang w:val="fr-CA"/>
                              </w:rPr>
                              <w:t>TI</w:t>
                            </w:r>
                            <w:r w:rsidR="00461713" w:rsidRPr="005660B0">
                              <w:rPr>
                                <w:b/>
                                <w:lang w:val="fr-CA"/>
                              </w:rPr>
                              <w:t>I</w:t>
                            </w:r>
                            <w:r w:rsidR="00D5566B">
                              <w:rPr>
                                <w:b/>
                                <w:lang w:val="fr-CA"/>
                              </w:rPr>
                              <w:t>A</w:t>
                            </w:r>
                            <w:r w:rsidR="00461713" w:rsidRPr="005660B0">
                              <w:rPr>
                                <w:b/>
                                <w:lang w:val="fr-CA"/>
                              </w:rPr>
                              <w:t>C</w:t>
                            </w:r>
                            <w:r w:rsidR="00D5566B">
                              <w:rPr>
                                <w:b/>
                                <w:lang w:val="fr-CA"/>
                              </w:rPr>
                              <w:t>F</w:t>
                            </w:r>
                            <w:r w:rsidR="00461713" w:rsidRPr="005660B0">
                              <w:rPr>
                                <w:b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fr-CA"/>
                              </w:rPr>
                              <w:t xml:space="preserve">auprès de </w:t>
                            </w:r>
                            <w:r w:rsidR="006B1046" w:rsidRPr="005660B0">
                              <w:rPr>
                                <w:b/>
                                <w:lang w:val="fr-CA"/>
                              </w:rPr>
                              <w:t>Lynn Sabourin</w:t>
                            </w:r>
                            <w:r>
                              <w:rPr>
                                <w:b/>
                                <w:lang w:val="fr-CA"/>
                              </w:rPr>
                              <w:t>, au</w:t>
                            </w:r>
                            <w:r w:rsidR="006B1046" w:rsidRPr="005660B0">
                              <w:rPr>
                                <w:b/>
                                <w:lang w:val="fr-CA"/>
                              </w:rPr>
                              <w:t xml:space="preserve"> 613-239-1048</w:t>
                            </w:r>
                            <w:r>
                              <w:rPr>
                                <w:b/>
                                <w:lang w:val="fr-CA"/>
                              </w:rPr>
                              <w:t>.</w:t>
                            </w:r>
                          </w:p>
                          <w:p w:rsidR="006B1046" w:rsidRPr="005660B0" w:rsidRDefault="006B1046" w:rsidP="006B1046">
                            <w:pPr>
                              <w:pStyle w:val="Standard"/>
                              <w:ind w:left="60" w:firstLine="720"/>
                              <w:rPr>
                                <w:rFonts w:hint="eastAsia"/>
                                <w:b/>
                                <w:lang w:val="fr-CA"/>
                              </w:rPr>
                            </w:pPr>
                          </w:p>
                          <w:p w:rsidR="006B1046" w:rsidRPr="005660B0" w:rsidRDefault="005660B0" w:rsidP="006B1046">
                            <w:pPr>
                              <w:pStyle w:val="Standard"/>
                              <w:rPr>
                                <w:rFonts w:hint="eastAsia"/>
                                <w:b/>
                                <w:lang w:val="fr-CA"/>
                              </w:rPr>
                            </w:pPr>
                            <w:r w:rsidRPr="005660B0">
                              <w:rPr>
                                <w:b/>
                                <w:lang w:val="fr-CA"/>
                              </w:rPr>
                              <w:t>La</w:t>
                            </w:r>
                            <w:r w:rsidR="006B1046" w:rsidRPr="005660B0">
                              <w:rPr>
                                <w:b/>
                                <w:lang w:val="fr-CA"/>
                              </w:rPr>
                              <w:t xml:space="preserve"> </w:t>
                            </w:r>
                            <w:r w:rsidRPr="005660B0">
                              <w:rPr>
                                <w:b/>
                                <w:lang w:val="fr-CA"/>
                              </w:rPr>
                              <w:t>date est le</w:t>
                            </w:r>
                            <w:r w:rsidR="00207813" w:rsidRPr="005660B0">
                              <w:rPr>
                                <w:b/>
                                <w:lang w:val="fr-CA"/>
                              </w:rPr>
                              <w:t xml:space="preserve"> ______________________________________</w:t>
                            </w:r>
                          </w:p>
                          <w:p w:rsidR="006B1046" w:rsidRDefault="006B1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6" style="position:absolute;left:0;text-align:left;margin-left:46.2pt;margin-top:11.45pt;width:370.8pt;height: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">
                <v:textbox>
                  <w:txbxContent>
                    <w:p w14:paraId="031B7A67" w14:textId="77777777" w:rsidR="006B1046" w:rsidRPr="005660B0" w:rsidRDefault="005660B0" w:rsidP="006B1046">
                      <w:pPr>
                        <w:pStyle w:val="Standard"/>
                        <w:rPr>
                          <w:rFonts w:hint="eastAsia"/>
                          <w:b/>
                          <w:lang w:val="fr-CA"/>
                        </w:rPr>
                      </w:pPr>
                      <w:r>
                        <w:rPr>
                          <w:b/>
                          <w:lang w:val="fr-CA"/>
                        </w:rPr>
                        <w:t>La date doit être confirmée par l’a</w:t>
                      </w:r>
                      <w:r w:rsidR="00404F03">
                        <w:rPr>
                          <w:b/>
                          <w:lang w:val="fr-CA"/>
                        </w:rPr>
                        <w:t xml:space="preserve">vocat(e) </w:t>
                      </w:r>
                      <w:r>
                        <w:rPr>
                          <w:b/>
                          <w:lang w:val="fr-CA"/>
                        </w:rPr>
                        <w:t xml:space="preserve">qui demande de participer au </w:t>
                      </w:r>
                      <w:r w:rsidR="00D5566B">
                        <w:rPr>
                          <w:b/>
                          <w:lang w:val="fr-CA"/>
                        </w:rPr>
                        <w:t>TI</w:t>
                      </w:r>
                      <w:r w:rsidR="00461713" w:rsidRPr="005660B0">
                        <w:rPr>
                          <w:b/>
                          <w:lang w:val="fr-CA"/>
                        </w:rPr>
                        <w:t>I</w:t>
                      </w:r>
                      <w:r w:rsidR="00D5566B">
                        <w:rPr>
                          <w:b/>
                          <w:lang w:val="fr-CA"/>
                        </w:rPr>
                        <w:t>A</w:t>
                      </w:r>
                      <w:r w:rsidR="00461713" w:rsidRPr="005660B0">
                        <w:rPr>
                          <w:b/>
                          <w:lang w:val="fr-CA"/>
                        </w:rPr>
                        <w:t>C</w:t>
                      </w:r>
                      <w:r w:rsidR="00D5566B">
                        <w:rPr>
                          <w:b/>
                          <w:lang w:val="fr-CA"/>
                        </w:rPr>
                        <w:t>F</w:t>
                      </w:r>
                      <w:r w:rsidR="00461713" w:rsidRPr="005660B0">
                        <w:rPr>
                          <w:b/>
                          <w:lang w:val="fr-CA"/>
                        </w:rPr>
                        <w:t xml:space="preserve"> </w:t>
                      </w:r>
                      <w:r>
                        <w:rPr>
                          <w:b/>
                          <w:lang w:val="fr-CA"/>
                        </w:rPr>
                        <w:t xml:space="preserve">auprès de </w:t>
                      </w:r>
                      <w:r w:rsidR="006B1046" w:rsidRPr="005660B0">
                        <w:rPr>
                          <w:b/>
                          <w:lang w:val="fr-CA"/>
                        </w:rPr>
                        <w:t>Lynn Sabourin</w:t>
                      </w:r>
                      <w:r>
                        <w:rPr>
                          <w:b/>
                          <w:lang w:val="fr-CA"/>
                        </w:rPr>
                        <w:t>, au</w:t>
                      </w:r>
                      <w:r w:rsidR="006B1046" w:rsidRPr="005660B0">
                        <w:rPr>
                          <w:b/>
                          <w:lang w:val="fr-CA"/>
                        </w:rPr>
                        <w:t xml:space="preserve"> 613-239-1048</w:t>
                      </w:r>
                      <w:r>
                        <w:rPr>
                          <w:b/>
                          <w:lang w:val="fr-CA"/>
                        </w:rPr>
                        <w:t>.</w:t>
                      </w:r>
                    </w:p>
                    <w:p w14:paraId="503382D4" w14:textId="77777777" w:rsidR="006B1046" w:rsidRPr="005660B0" w:rsidRDefault="006B1046" w:rsidP="006B1046">
                      <w:pPr>
                        <w:pStyle w:val="Standard"/>
                        <w:ind w:left="60" w:firstLine="720"/>
                        <w:rPr>
                          <w:rFonts w:hint="eastAsia"/>
                          <w:b/>
                          <w:lang w:val="fr-CA"/>
                        </w:rPr>
                      </w:pPr>
                    </w:p>
                    <w:p w14:paraId="632EEECF" w14:textId="77777777" w:rsidR="006B1046" w:rsidRPr="005660B0" w:rsidRDefault="005660B0" w:rsidP="006B1046">
                      <w:pPr>
                        <w:pStyle w:val="Standard"/>
                        <w:rPr>
                          <w:rFonts w:hint="eastAsia"/>
                          <w:b/>
                          <w:lang w:val="fr-CA"/>
                        </w:rPr>
                      </w:pPr>
                      <w:r w:rsidRPr="005660B0">
                        <w:rPr>
                          <w:b/>
                          <w:lang w:val="fr-CA"/>
                        </w:rPr>
                        <w:t>La</w:t>
                      </w:r>
                      <w:r w:rsidR="006B1046" w:rsidRPr="005660B0">
                        <w:rPr>
                          <w:b/>
                          <w:lang w:val="fr-CA"/>
                        </w:rPr>
                        <w:t xml:space="preserve"> </w:t>
                      </w:r>
                      <w:r w:rsidRPr="005660B0">
                        <w:rPr>
                          <w:b/>
                          <w:lang w:val="fr-CA"/>
                        </w:rPr>
                        <w:t>date est le</w:t>
                      </w:r>
                      <w:r w:rsidR="00207813" w:rsidRPr="005660B0">
                        <w:rPr>
                          <w:b/>
                          <w:lang w:val="fr-CA"/>
                        </w:rPr>
                        <w:t xml:space="preserve"> ______________________________________</w:t>
                      </w:r>
                    </w:p>
                    <w:p w14:paraId="1A8C6C58" w14:textId="77777777" w:rsidR="006B1046" w:rsidRDefault="006B1046"/>
                  </w:txbxContent>
                </v:textbox>
              </v:rect>
            </w:pict>
          </mc:Fallback>
        </mc:AlternateContent>
      </w:r>
    </w:p>
    <w:p w:rsidR="006B1046" w:rsidRPr="00983FFE" w:rsidRDefault="006B1046" w:rsidP="00981ED2">
      <w:pPr>
        <w:pStyle w:val="Standard"/>
        <w:ind w:left="780" w:hanging="638"/>
        <w:rPr>
          <w:rFonts w:hint="eastAsia"/>
          <w:b/>
          <w:lang w:val="fr-CA"/>
        </w:rPr>
      </w:pPr>
    </w:p>
    <w:p w:rsidR="006B1046" w:rsidRPr="00983FFE" w:rsidRDefault="006B1046" w:rsidP="00985713">
      <w:pPr>
        <w:pStyle w:val="Standard"/>
        <w:ind w:left="60" w:firstLine="720"/>
        <w:rPr>
          <w:rFonts w:hint="eastAsia"/>
          <w:lang w:val="fr-CA"/>
        </w:rPr>
      </w:pPr>
    </w:p>
    <w:p w:rsidR="006B1046" w:rsidRPr="00983FFE" w:rsidRDefault="006B1046" w:rsidP="00985713">
      <w:pPr>
        <w:pStyle w:val="Standard"/>
        <w:ind w:left="60" w:firstLine="720"/>
        <w:rPr>
          <w:rFonts w:hint="eastAsia"/>
          <w:lang w:val="fr-CA"/>
        </w:rPr>
      </w:pPr>
    </w:p>
    <w:p w:rsidR="003203B9" w:rsidRDefault="003203B9">
      <w:pPr>
        <w:pStyle w:val="Standard"/>
        <w:ind w:left="60" w:firstLine="720"/>
        <w:rPr>
          <w:lang w:val="fr-CA"/>
        </w:rPr>
      </w:pPr>
    </w:p>
    <w:p w:rsidR="00051415" w:rsidRDefault="00051415">
      <w:pPr>
        <w:pStyle w:val="Standard"/>
        <w:ind w:left="60" w:firstLine="720"/>
        <w:rPr>
          <w:lang w:val="fr-CA"/>
        </w:rPr>
      </w:pPr>
    </w:p>
    <w:p w:rsidR="00051415" w:rsidRDefault="00051415">
      <w:pPr>
        <w:pStyle w:val="Standard"/>
        <w:ind w:left="60" w:firstLine="720"/>
        <w:rPr>
          <w:lang w:val="fr-CA"/>
        </w:rPr>
      </w:pPr>
    </w:p>
    <w:p w:rsidR="00051415" w:rsidRPr="00051415" w:rsidRDefault="00051415" w:rsidP="000514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:rsidR="00051415" w:rsidRPr="00051415" w:rsidRDefault="00051415" w:rsidP="000514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CA"/>
        </w:rPr>
      </w:pPr>
      <w:r w:rsidRPr="00051415">
        <w:rPr>
          <w:rFonts w:ascii="Arial" w:eastAsia="Times New Roman" w:hAnsi="Arial" w:cs="Arial"/>
          <w:b/>
          <w:sz w:val="24"/>
          <w:szCs w:val="24"/>
          <w:lang w:val="fr-CA"/>
        </w:rPr>
        <w:t xml:space="preserve">L’ABCC remercie </w:t>
      </w:r>
      <w:hyperlink r:id="rId13" w:history="1">
        <w:r w:rsidRPr="00051415">
          <w:rPr>
            <w:rFonts w:ascii="Arial" w:eastAsia="Times New Roman" w:hAnsi="Arial" w:cs="Arial"/>
            <w:b/>
            <w:color w:val="0000FF" w:themeColor="hyperlink"/>
            <w:sz w:val="24"/>
            <w:szCs w:val="24"/>
            <w:u w:val="single"/>
            <w:lang w:val="fr-CA"/>
          </w:rPr>
          <w:t>Jurisou</w:t>
        </w:r>
        <w:r w:rsidRPr="00051415">
          <w:rPr>
            <w:rFonts w:ascii="Arial" w:eastAsia="Times New Roman" w:hAnsi="Arial" w:cs="Arial"/>
            <w:b/>
            <w:color w:val="0000FF" w:themeColor="hyperlink"/>
            <w:sz w:val="24"/>
            <w:szCs w:val="24"/>
            <w:u w:val="single"/>
            <w:lang w:val="fr-CA"/>
          </w:rPr>
          <w:t>rce.ca</w:t>
        </w:r>
      </w:hyperlink>
      <w:r w:rsidRPr="00051415">
        <w:rPr>
          <w:rFonts w:ascii="Arial" w:eastAsia="Times New Roman" w:hAnsi="Arial" w:cs="Arial"/>
          <w:b/>
          <w:sz w:val="24"/>
          <w:szCs w:val="24"/>
          <w:lang w:val="fr-CA"/>
        </w:rPr>
        <w:t xml:space="preserve"> pour sa contribution à la traduction de ce document.</w:t>
      </w:r>
    </w:p>
    <w:p w:rsidR="00051415" w:rsidRPr="00983FFE" w:rsidRDefault="00051415" w:rsidP="00051415">
      <w:pPr>
        <w:pStyle w:val="Standard"/>
        <w:ind w:left="60" w:firstLine="720"/>
        <w:jc w:val="center"/>
        <w:rPr>
          <w:rFonts w:hint="eastAsia"/>
          <w:lang w:val="fr-CA"/>
        </w:rPr>
      </w:pPr>
    </w:p>
    <w:sectPr w:rsidR="00051415" w:rsidRPr="00983FFE" w:rsidSect="00AA6A8C">
      <w:footerReference w:type="first" r:id="rId14"/>
      <w:pgSz w:w="12240" w:h="15840"/>
      <w:pgMar w:top="568" w:right="1440" w:bottom="426" w:left="1440" w:header="140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2421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24212F" w16cid:durableId="1EEA12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C7" w:rsidRDefault="000755C7" w:rsidP="003717C4">
      <w:pPr>
        <w:spacing w:after="0" w:line="240" w:lineRule="auto"/>
      </w:pPr>
      <w:r>
        <w:separator/>
      </w:r>
    </w:p>
  </w:endnote>
  <w:endnote w:type="continuationSeparator" w:id="0">
    <w:p w:rsidR="000755C7" w:rsidRDefault="000755C7" w:rsidP="0037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94" w:rsidRDefault="007D4194">
    <w:pPr>
      <w:pStyle w:val="Footer"/>
    </w:pPr>
  </w:p>
  <w:p w:rsidR="007D4194" w:rsidRDefault="007D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C7" w:rsidRDefault="000755C7" w:rsidP="003717C4">
      <w:pPr>
        <w:spacing w:after="0" w:line="240" w:lineRule="auto"/>
      </w:pPr>
      <w:r>
        <w:separator/>
      </w:r>
    </w:p>
  </w:footnote>
  <w:footnote w:type="continuationSeparator" w:id="0">
    <w:p w:rsidR="000755C7" w:rsidRDefault="000755C7" w:rsidP="0037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CDA"/>
    <w:multiLevelType w:val="multilevel"/>
    <w:tmpl w:val="767E3440"/>
    <w:lvl w:ilvl="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ED3294"/>
    <w:multiLevelType w:val="multilevel"/>
    <w:tmpl w:val="2EE0D484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3D1E72"/>
    <w:multiLevelType w:val="multilevel"/>
    <w:tmpl w:val="54583B50"/>
    <w:lvl w:ilvl="0"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F85023F"/>
    <w:multiLevelType w:val="multilevel"/>
    <w:tmpl w:val="9844F21E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B0127C5"/>
    <w:multiLevelType w:val="hybridMultilevel"/>
    <w:tmpl w:val="CCA8C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69193B"/>
    <w:multiLevelType w:val="multilevel"/>
    <w:tmpl w:val="CF7AF64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FEE1C11"/>
    <w:multiLevelType w:val="hybridMultilevel"/>
    <w:tmpl w:val="FA5AD2E2"/>
    <w:lvl w:ilvl="0" w:tplc="9EC470F8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3FA5A60"/>
    <w:multiLevelType w:val="multilevel"/>
    <w:tmpl w:val="BC72E1EA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7DD0648"/>
    <w:multiLevelType w:val="multilevel"/>
    <w:tmpl w:val="62724E16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7266BC"/>
    <w:multiLevelType w:val="multilevel"/>
    <w:tmpl w:val="09D0EFD4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DF353C"/>
    <w:multiLevelType w:val="multilevel"/>
    <w:tmpl w:val="ED906CEE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B821FBC"/>
    <w:multiLevelType w:val="hybridMultilevel"/>
    <w:tmpl w:val="0E563F9C"/>
    <w:lvl w:ilvl="0" w:tplc="11E04192">
      <w:start w:val="6"/>
      <w:numFmt w:val="decimal"/>
      <w:lvlText w:val="%1."/>
      <w:lvlJc w:val="left"/>
      <w:pPr>
        <w:ind w:left="1308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028" w:hanging="360"/>
      </w:pPr>
    </w:lvl>
    <w:lvl w:ilvl="2" w:tplc="1009001B" w:tentative="1">
      <w:start w:val="1"/>
      <w:numFmt w:val="lowerRoman"/>
      <w:lvlText w:val="%3."/>
      <w:lvlJc w:val="right"/>
      <w:pPr>
        <w:ind w:left="2748" w:hanging="180"/>
      </w:pPr>
    </w:lvl>
    <w:lvl w:ilvl="3" w:tplc="1009000F" w:tentative="1">
      <w:start w:val="1"/>
      <w:numFmt w:val="decimal"/>
      <w:lvlText w:val="%4."/>
      <w:lvlJc w:val="left"/>
      <w:pPr>
        <w:ind w:left="3468" w:hanging="360"/>
      </w:pPr>
    </w:lvl>
    <w:lvl w:ilvl="4" w:tplc="10090019" w:tentative="1">
      <w:start w:val="1"/>
      <w:numFmt w:val="lowerLetter"/>
      <w:lvlText w:val="%5."/>
      <w:lvlJc w:val="left"/>
      <w:pPr>
        <w:ind w:left="4188" w:hanging="360"/>
      </w:pPr>
    </w:lvl>
    <w:lvl w:ilvl="5" w:tplc="1009001B" w:tentative="1">
      <w:start w:val="1"/>
      <w:numFmt w:val="lowerRoman"/>
      <w:lvlText w:val="%6."/>
      <w:lvlJc w:val="right"/>
      <w:pPr>
        <w:ind w:left="4908" w:hanging="180"/>
      </w:pPr>
    </w:lvl>
    <w:lvl w:ilvl="6" w:tplc="1009000F" w:tentative="1">
      <w:start w:val="1"/>
      <w:numFmt w:val="decimal"/>
      <w:lvlText w:val="%7."/>
      <w:lvlJc w:val="left"/>
      <w:pPr>
        <w:ind w:left="5628" w:hanging="360"/>
      </w:pPr>
    </w:lvl>
    <w:lvl w:ilvl="7" w:tplc="10090019" w:tentative="1">
      <w:start w:val="1"/>
      <w:numFmt w:val="lowerLetter"/>
      <w:lvlText w:val="%8."/>
      <w:lvlJc w:val="left"/>
      <w:pPr>
        <w:ind w:left="6348" w:hanging="360"/>
      </w:pPr>
    </w:lvl>
    <w:lvl w:ilvl="8" w:tplc="10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2">
    <w:nsid w:val="4234758D"/>
    <w:multiLevelType w:val="hybridMultilevel"/>
    <w:tmpl w:val="0D10747C"/>
    <w:lvl w:ilvl="0" w:tplc="8CB68C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35AD1"/>
    <w:multiLevelType w:val="hybridMultilevel"/>
    <w:tmpl w:val="C0FAB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CF2AF7"/>
    <w:multiLevelType w:val="hybridMultilevel"/>
    <w:tmpl w:val="1584C136"/>
    <w:lvl w:ilvl="0" w:tplc="9EC470F8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9194FC7"/>
    <w:multiLevelType w:val="multilevel"/>
    <w:tmpl w:val="B56CA7A4"/>
    <w:lvl w:ilvl="0">
      <w:numFmt w:val="bullet"/>
      <w:lvlText w:val="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353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6">
    <w:nsid w:val="5D612218"/>
    <w:multiLevelType w:val="hybridMultilevel"/>
    <w:tmpl w:val="57245448"/>
    <w:lvl w:ilvl="0" w:tplc="259072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609C0"/>
    <w:multiLevelType w:val="hybridMultilevel"/>
    <w:tmpl w:val="57E0A842"/>
    <w:lvl w:ilvl="0" w:tplc="878CAFFE">
      <w:numFmt w:val="bullet"/>
      <w:lvlText w:val="-"/>
      <w:lvlJc w:val="left"/>
      <w:pPr>
        <w:ind w:left="1500" w:hanging="360"/>
      </w:pPr>
      <w:rPr>
        <w:rFonts w:ascii="Liberation Serif" w:eastAsia="SimSun" w:hAnsi="Liberation Serif" w:cs="Aria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A311F00"/>
    <w:multiLevelType w:val="hybridMultilevel"/>
    <w:tmpl w:val="B02ABF7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>
    <w:nsid w:val="6B0739F1"/>
    <w:multiLevelType w:val="hybridMultilevel"/>
    <w:tmpl w:val="3620F4D2"/>
    <w:lvl w:ilvl="0" w:tplc="9EC470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35F79"/>
    <w:multiLevelType w:val="hybridMultilevel"/>
    <w:tmpl w:val="B40A5A52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757FE3"/>
    <w:multiLevelType w:val="multilevel"/>
    <w:tmpl w:val="FFAAEC2A"/>
    <w:lvl w:ilvl="0">
      <w:numFmt w:val="bullet"/>
      <w:lvlText w:val="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3F13141"/>
    <w:multiLevelType w:val="multilevel"/>
    <w:tmpl w:val="84C28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AF0DA7"/>
    <w:multiLevelType w:val="multilevel"/>
    <w:tmpl w:val="045EE786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5FF08F3"/>
    <w:multiLevelType w:val="multilevel"/>
    <w:tmpl w:val="1E9470BC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A63A1"/>
    <w:multiLevelType w:val="multilevel"/>
    <w:tmpl w:val="DB6A095E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>
    <w:nsid w:val="7A38047B"/>
    <w:multiLevelType w:val="multilevel"/>
    <w:tmpl w:val="0492BB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7B221EA2"/>
    <w:multiLevelType w:val="multilevel"/>
    <w:tmpl w:val="D96EE3DE"/>
    <w:lvl w:ilvl="0"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nsid w:val="7FC910B2"/>
    <w:multiLevelType w:val="hybridMultilevel"/>
    <w:tmpl w:val="E92E2BD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7"/>
  </w:num>
  <w:num w:numId="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0"/>
  </w:num>
  <w:num w:numId="13">
    <w:abstractNumId w:val="23"/>
  </w:num>
  <w:num w:numId="14">
    <w:abstractNumId w:val="15"/>
  </w:num>
  <w:num w:numId="15">
    <w:abstractNumId w:val="2"/>
  </w:num>
  <w:num w:numId="16">
    <w:abstractNumId w:val="12"/>
  </w:num>
  <w:num w:numId="17">
    <w:abstractNumId w:val="25"/>
  </w:num>
  <w:num w:numId="18">
    <w:abstractNumId w:val="13"/>
  </w:num>
  <w:num w:numId="19">
    <w:abstractNumId w:val="4"/>
  </w:num>
  <w:num w:numId="20">
    <w:abstractNumId w:val="18"/>
  </w:num>
  <w:num w:numId="21">
    <w:abstractNumId w:val="20"/>
  </w:num>
  <w:num w:numId="22">
    <w:abstractNumId w:val="19"/>
  </w:num>
  <w:num w:numId="23">
    <w:abstractNumId w:val="6"/>
  </w:num>
  <w:num w:numId="24">
    <w:abstractNumId w:val="14"/>
  </w:num>
  <w:num w:numId="25">
    <w:abstractNumId w:val="17"/>
  </w:num>
  <w:num w:numId="26">
    <w:abstractNumId w:val="16"/>
  </w:num>
  <w:num w:numId="27">
    <w:abstractNumId w:val="28"/>
  </w:num>
  <w:num w:numId="28">
    <w:abstractNumId w:val="11"/>
  </w:num>
  <w:num w:numId="2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giaire ">
    <w15:presenceInfo w15:providerId="None" w15:userId="Stagiaire "/>
  </w15:person>
  <w15:person w15:author="Stagiaire">
    <w15:presenceInfo w15:providerId="None" w15:userId="Stagiair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BBFE3C3-AF8E-4A6C-B985-35182EE52CB5}"/>
    <w:docVar w:name="dgnword-eventsink" w:val="255735648"/>
  </w:docVars>
  <w:rsids>
    <w:rsidRoot w:val="00154E8E"/>
    <w:rsid w:val="000150A7"/>
    <w:rsid w:val="000303F8"/>
    <w:rsid w:val="00041EAA"/>
    <w:rsid w:val="00045EFD"/>
    <w:rsid w:val="00051415"/>
    <w:rsid w:val="000606B7"/>
    <w:rsid w:val="000755C7"/>
    <w:rsid w:val="000A5A19"/>
    <w:rsid w:val="000A72B3"/>
    <w:rsid w:val="000D66DD"/>
    <w:rsid w:val="000E6664"/>
    <w:rsid w:val="00106DBD"/>
    <w:rsid w:val="001124CC"/>
    <w:rsid w:val="00154E8E"/>
    <w:rsid w:val="00186927"/>
    <w:rsid w:val="001B3927"/>
    <w:rsid w:val="00204209"/>
    <w:rsid w:val="00207813"/>
    <w:rsid w:val="002714FD"/>
    <w:rsid w:val="002A7B31"/>
    <w:rsid w:val="002B0821"/>
    <w:rsid w:val="002B6BDA"/>
    <w:rsid w:val="003203B9"/>
    <w:rsid w:val="003717C4"/>
    <w:rsid w:val="00387808"/>
    <w:rsid w:val="003C2DB6"/>
    <w:rsid w:val="003E52E6"/>
    <w:rsid w:val="003F5B70"/>
    <w:rsid w:val="003F7228"/>
    <w:rsid w:val="00404F03"/>
    <w:rsid w:val="00407273"/>
    <w:rsid w:val="00407E76"/>
    <w:rsid w:val="00445F36"/>
    <w:rsid w:val="00461713"/>
    <w:rsid w:val="004807E5"/>
    <w:rsid w:val="004A35F0"/>
    <w:rsid w:val="004A37E8"/>
    <w:rsid w:val="004C3D3D"/>
    <w:rsid w:val="004C5FD1"/>
    <w:rsid w:val="004F1AD7"/>
    <w:rsid w:val="004F35EA"/>
    <w:rsid w:val="00500C47"/>
    <w:rsid w:val="00553306"/>
    <w:rsid w:val="00553937"/>
    <w:rsid w:val="005660B0"/>
    <w:rsid w:val="00581942"/>
    <w:rsid w:val="005A0906"/>
    <w:rsid w:val="005B6E8A"/>
    <w:rsid w:val="005E22D8"/>
    <w:rsid w:val="00615367"/>
    <w:rsid w:val="0066737D"/>
    <w:rsid w:val="00674AD0"/>
    <w:rsid w:val="0067651D"/>
    <w:rsid w:val="00683A66"/>
    <w:rsid w:val="0069404D"/>
    <w:rsid w:val="006B1046"/>
    <w:rsid w:val="006F589E"/>
    <w:rsid w:val="006F5F33"/>
    <w:rsid w:val="007034C7"/>
    <w:rsid w:val="00710580"/>
    <w:rsid w:val="00720C0E"/>
    <w:rsid w:val="007577D5"/>
    <w:rsid w:val="007A08EB"/>
    <w:rsid w:val="007D4194"/>
    <w:rsid w:val="0080465F"/>
    <w:rsid w:val="00814AB8"/>
    <w:rsid w:val="00851910"/>
    <w:rsid w:val="0085674E"/>
    <w:rsid w:val="00883B68"/>
    <w:rsid w:val="008B34E1"/>
    <w:rsid w:val="008C4E98"/>
    <w:rsid w:val="008F1EB8"/>
    <w:rsid w:val="009471AE"/>
    <w:rsid w:val="00973617"/>
    <w:rsid w:val="00981ED2"/>
    <w:rsid w:val="00983FFE"/>
    <w:rsid w:val="00985713"/>
    <w:rsid w:val="00993B67"/>
    <w:rsid w:val="009B75BF"/>
    <w:rsid w:val="009D1E34"/>
    <w:rsid w:val="009F38ED"/>
    <w:rsid w:val="00A05090"/>
    <w:rsid w:val="00A4275A"/>
    <w:rsid w:val="00A448A9"/>
    <w:rsid w:val="00A528B0"/>
    <w:rsid w:val="00AA6A8C"/>
    <w:rsid w:val="00AD0081"/>
    <w:rsid w:val="00B01DE1"/>
    <w:rsid w:val="00B4558D"/>
    <w:rsid w:val="00B63CC4"/>
    <w:rsid w:val="00B80272"/>
    <w:rsid w:val="00B834E0"/>
    <w:rsid w:val="00BA15D4"/>
    <w:rsid w:val="00BB5222"/>
    <w:rsid w:val="00BF2FC1"/>
    <w:rsid w:val="00C06834"/>
    <w:rsid w:val="00C40BBE"/>
    <w:rsid w:val="00C517FF"/>
    <w:rsid w:val="00C96C07"/>
    <w:rsid w:val="00CF28EF"/>
    <w:rsid w:val="00D21CD4"/>
    <w:rsid w:val="00D5566B"/>
    <w:rsid w:val="00D71FB0"/>
    <w:rsid w:val="00DB3285"/>
    <w:rsid w:val="00DF3208"/>
    <w:rsid w:val="00E016D0"/>
    <w:rsid w:val="00E30320"/>
    <w:rsid w:val="00E30E67"/>
    <w:rsid w:val="00E40B78"/>
    <w:rsid w:val="00E72B6A"/>
    <w:rsid w:val="00E91B3B"/>
    <w:rsid w:val="00ED1AB1"/>
    <w:rsid w:val="00ED2595"/>
    <w:rsid w:val="00F60E53"/>
    <w:rsid w:val="00F8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BD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E30E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ahoma"/>
      <w:szCs w:val="16"/>
      <w:lang w:val="en-US"/>
    </w:rPr>
  </w:style>
  <w:style w:type="character" w:customStyle="1" w:styleId="BalloonTextChar">
    <w:name w:val="Balloon Text Char"/>
    <w:link w:val="BalloonText"/>
    <w:uiPriority w:val="99"/>
    <w:rsid w:val="00E30E67"/>
    <w:rPr>
      <w:rFonts w:ascii="Arial" w:hAnsi="Arial" w:cs="Tahoma"/>
      <w:sz w:val="20"/>
      <w:szCs w:val="16"/>
      <w:lang w:val="en-US"/>
    </w:rPr>
  </w:style>
  <w:style w:type="paragraph" w:styleId="NoSpacing">
    <w:name w:val="No Spacing"/>
    <w:uiPriority w:val="1"/>
    <w:qFormat/>
    <w:rsid w:val="00106DBD"/>
    <w:rPr>
      <w:sz w:val="24"/>
    </w:rPr>
  </w:style>
  <w:style w:type="paragraph" w:customStyle="1" w:styleId="Standard">
    <w:name w:val="Standard"/>
    <w:rsid w:val="00154E8E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717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17C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717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17C4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445F3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4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BB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B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BBE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BD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E30E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ahoma"/>
      <w:szCs w:val="16"/>
      <w:lang w:val="en-US"/>
    </w:rPr>
  </w:style>
  <w:style w:type="character" w:customStyle="1" w:styleId="BalloonTextChar">
    <w:name w:val="Balloon Text Char"/>
    <w:link w:val="BalloonText"/>
    <w:uiPriority w:val="99"/>
    <w:rsid w:val="00E30E67"/>
    <w:rPr>
      <w:rFonts w:ascii="Arial" w:hAnsi="Arial" w:cs="Tahoma"/>
      <w:sz w:val="20"/>
      <w:szCs w:val="16"/>
      <w:lang w:val="en-US"/>
    </w:rPr>
  </w:style>
  <w:style w:type="paragraph" w:styleId="NoSpacing">
    <w:name w:val="No Spacing"/>
    <w:uiPriority w:val="1"/>
    <w:qFormat/>
    <w:rsid w:val="00106DBD"/>
    <w:rPr>
      <w:sz w:val="24"/>
    </w:rPr>
  </w:style>
  <w:style w:type="paragraph" w:customStyle="1" w:styleId="Standard">
    <w:name w:val="Standard"/>
    <w:rsid w:val="00154E8E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717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17C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717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17C4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445F3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4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BB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B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BBE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jurisource.ca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2" ma:contentTypeDescription="Crée un document." ma:contentTypeScope="" ma:versionID="b4b46e4fe57badeba3f484574c2c69ed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8082c01b404c5a707357e3f1d71197b2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85C6-C6C0-45BD-A083-384CAD3D9A0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CAF7826-5E50-45ED-AD19-553A5C6AB3B5}"/>
</file>

<file path=customXml/itemProps3.xml><?xml version="1.0" encoding="utf-8"?>
<ds:datastoreItem xmlns:ds="http://schemas.openxmlformats.org/officeDocument/2006/customXml" ds:itemID="{43862A54-A111-46D3-8238-0437C55AD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B2146-821E-44FB-9BA1-18BB0646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Windows User</cp:lastModifiedBy>
  <cp:revision>2</cp:revision>
  <cp:lastPrinted>2017-07-27T14:48:00Z</cp:lastPrinted>
  <dcterms:created xsi:type="dcterms:W3CDTF">2018-07-24T22:38:00Z</dcterms:created>
  <dcterms:modified xsi:type="dcterms:W3CDTF">2018-07-24T22:38:00Z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